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2C8E5" w14:textId="2D5FE79A" w:rsidR="002A392D" w:rsidRPr="00CF1864" w:rsidRDefault="002A392D" w:rsidP="003B6973">
      <w:pPr>
        <w:spacing w:after="200" w:line="276" w:lineRule="auto"/>
        <w:jc w:val="both"/>
        <w:rPr>
          <w:rFonts w:cstheme="minorHAnsi"/>
          <w:sz w:val="24"/>
          <w:szCs w:val="24"/>
        </w:rPr>
      </w:pPr>
    </w:p>
    <w:p w14:paraId="0641A2B4" w14:textId="5DCA4557" w:rsidR="003B6973" w:rsidRPr="00CF1864" w:rsidRDefault="003B6973" w:rsidP="00CF1864">
      <w:pPr>
        <w:spacing w:after="0" w:line="36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F1864">
        <w:rPr>
          <w:rFonts w:eastAsia="Times New Roman" w:cstheme="minorHAnsi"/>
          <w:sz w:val="24"/>
          <w:szCs w:val="24"/>
          <w:lang w:eastAsia="pl-PL"/>
        </w:rPr>
        <w:t xml:space="preserve">Załącznik nr </w:t>
      </w:r>
      <w:r w:rsidR="002E0EBA" w:rsidRPr="00CF1864">
        <w:rPr>
          <w:rFonts w:eastAsia="Times New Roman" w:cstheme="minorHAnsi"/>
          <w:sz w:val="24"/>
          <w:szCs w:val="24"/>
          <w:lang w:eastAsia="pl-PL"/>
        </w:rPr>
        <w:t>5</w:t>
      </w:r>
      <w:r w:rsidR="00CF1864" w:rsidRPr="00CF186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1864">
        <w:rPr>
          <w:rFonts w:eastAsia="Times New Roman" w:cstheme="minorHAnsi"/>
          <w:sz w:val="24"/>
          <w:szCs w:val="24"/>
          <w:lang w:eastAsia="pl-PL"/>
        </w:rPr>
        <w:t xml:space="preserve">do zapytania </w:t>
      </w:r>
      <w:r w:rsidRPr="00CF1864">
        <w:rPr>
          <w:rFonts w:eastAsia="Calibri" w:cstheme="minorHAnsi"/>
          <w:sz w:val="24"/>
          <w:szCs w:val="24"/>
        </w:rPr>
        <w:t>ofertowego nr</w:t>
      </w:r>
      <w:r w:rsidR="005D7AF1" w:rsidRPr="00CF1864">
        <w:rPr>
          <w:rFonts w:eastAsia="Calibri" w:cstheme="minorHAnsi"/>
          <w:sz w:val="24"/>
          <w:szCs w:val="24"/>
        </w:rPr>
        <w:t xml:space="preserve"> </w:t>
      </w:r>
      <w:r w:rsidR="00ED582C">
        <w:rPr>
          <w:rFonts w:eastAsia="Calibri" w:cstheme="minorHAnsi"/>
          <w:sz w:val="24"/>
          <w:szCs w:val="24"/>
        </w:rPr>
        <w:t>5</w:t>
      </w:r>
      <w:r w:rsidR="0082695D">
        <w:rPr>
          <w:rFonts w:eastAsia="Calibri" w:cstheme="minorHAnsi"/>
          <w:sz w:val="24"/>
          <w:szCs w:val="24"/>
        </w:rPr>
        <w:t>TZ/BCU/2025</w:t>
      </w:r>
    </w:p>
    <w:p w14:paraId="44D12CF1" w14:textId="77777777" w:rsidR="00022320" w:rsidRPr="00CF1864" w:rsidRDefault="00022320" w:rsidP="005644D7">
      <w:pPr>
        <w:spacing w:after="0" w:line="36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50982914" w14:textId="77777777" w:rsidR="00CF1864" w:rsidRPr="00CF1864" w:rsidRDefault="00CF1864" w:rsidP="00CF1864">
      <w:pPr>
        <w:spacing w:after="0" w:line="276" w:lineRule="auto"/>
        <w:ind w:right="11"/>
        <w:jc w:val="center"/>
        <w:rPr>
          <w:rFonts w:cstheme="minorHAnsi"/>
          <w:sz w:val="24"/>
          <w:szCs w:val="24"/>
        </w:rPr>
      </w:pPr>
      <w:r w:rsidRPr="00CF1864">
        <w:rPr>
          <w:rFonts w:cstheme="minorHAnsi"/>
          <w:b/>
          <w:sz w:val="24"/>
          <w:szCs w:val="24"/>
        </w:rPr>
        <w:t xml:space="preserve">PROJEKTOWANE POSTANOWIENIA UMOWY </w:t>
      </w:r>
    </w:p>
    <w:p w14:paraId="786CD661" w14:textId="77777777" w:rsidR="00CF1864" w:rsidRPr="00CF1864" w:rsidRDefault="00CF1864" w:rsidP="00CF1864">
      <w:pPr>
        <w:spacing w:after="82" w:line="276" w:lineRule="auto"/>
        <w:ind w:left="40"/>
        <w:jc w:val="center"/>
        <w:rPr>
          <w:rFonts w:cstheme="minorHAnsi"/>
          <w:sz w:val="24"/>
          <w:szCs w:val="24"/>
        </w:rPr>
      </w:pPr>
      <w:r w:rsidRPr="00CF1864">
        <w:rPr>
          <w:rFonts w:cstheme="minorHAnsi"/>
          <w:b/>
          <w:sz w:val="24"/>
          <w:szCs w:val="24"/>
        </w:rPr>
        <w:t xml:space="preserve"> </w:t>
      </w:r>
    </w:p>
    <w:p w14:paraId="02693995" w14:textId="77777777" w:rsidR="00CF1864" w:rsidRPr="00CF1864" w:rsidRDefault="00CF1864" w:rsidP="00CF1864">
      <w:pPr>
        <w:spacing w:after="121" w:line="276" w:lineRule="auto"/>
        <w:jc w:val="center"/>
        <w:rPr>
          <w:rFonts w:cstheme="minorHAnsi"/>
          <w:b/>
          <w:sz w:val="24"/>
          <w:szCs w:val="24"/>
        </w:rPr>
      </w:pPr>
      <w:r w:rsidRPr="00CF1864">
        <w:rPr>
          <w:rFonts w:cstheme="minorHAnsi"/>
          <w:b/>
          <w:sz w:val="24"/>
          <w:szCs w:val="24"/>
        </w:rPr>
        <w:t>UMOWA Nr …………………..</w:t>
      </w:r>
    </w:p>
    <w:p w14:paraId="19D2C3CD" w14:textId="77777777" w:rsidR="00CF1864" w:rsidRPr="00CF1864" w:rsidRDefault="00CF1864" w:rsidP="00CF1864">
      <w:pPr>
        <w:spacing w:after="121" w:line="276" w:lineRule="auto"/>
        <w:jc w:val="center"/>
        <w:rPr>
          <w:rFonts w:cstheme="minorHAnsi"/>
          <w:sz w:val="24"/>
          <w:szCs w:val="24"/>
        </w:rPr>
      </w:pPr>
      <w:r w:rsidRPr="00CF1864">
        <w:rPr>
          <w:rFonts w:cstheme="minorHAnsi"/>
          <w:b/>
          <w:sz w:val="24"/>
          <w:szCs w:val="24"/>
        </w:rPr>
        <w:t xml:space="preserve">zawarta w dniu </w:t>
      </w:r>
      <w:r w:rsidRPr="00CF1864">
        <w:rPr>
          <w:rFonts w:cstheme="minorHAnsi"/>
          <w:sz w:val="24"/>
          <w:szCs w:val="24"/>
        </w:rPr>
        <w:t xml:space="preserve">................................. </w:t>
      </w:r>
      <w:r w:rsidRPr="00CF1864">
        <w:rPr>
          <w:rFonts w:cstheme="minorHAnsi"/>
          <w:b/>
          <w:sz w:val="24"/>
          <w:szCs w:val="24"/>
        </w:rPr>
        <w:t>w Wałbrzychu</w:t>
      </w:r>
    </w:p>
    <w:p w14:paraId="2D3812BE" w14:textId="77777777" w:rsidR="00676A8C" w:rsidRPr="00CF1864" w:rsidRDefault="00676A8C" w:rsidP="005644D7">
      <w:pPr>
        <w:tabs>
          <w:tab w:val="center" w:pos="5256"/>
        </w:tabs>
        <w:suppressAutoHyphens/>
        <w:spacing w:after="0" w:line="360" w:lineRule="auto"/>
        <w:jc w:val="both"/>
        <w:rPr>
          <w:rFonts w:eastAsia="Arial Unicode MS" w:cstheme="minorHAnsi"/>
          <w:b/>
          <w:bCs/>
          <w:kern w:val="1"/>
          <w:sz w:val="24"/>
          <w:szCs w:val="24"/>
          <w:lang w:eastAsia="ar-SA"/>
        </w:rPr>
      </w:pPr>
    </w:p>
    <w:p w14:paraId="5EB78153" w14:textId="77777777" w:rsidR="00CF1864" w:rsidRPr="00CF1864" w:rsidRDefault="00CF1864" w:rsidP="00CF1864">
      <w:pPr>
        <w:spacing w:after="86" w:line="276" w:lineRule="auto"/>
        <w:ind w:left="7" w:right="12"/>
        <w:rPr>
          <w:rFonts w:cstheme="minorHAnsi"/>
          <w:sz w:val="24"/>
          <w:szCs w:val="24"/>
        </w:rPr>
      </w:pPr>
      <w:r w:rsidRPr="00CF1864">
        <w:rPr>
          <w:rFonts w:cstheme="minorHAnsi"/>
          <w:sz w:val="24"/>
          <w:szCs w:val="24"/>
        </w:rPr>
        <w:t xml:space="preserve">pomiędzy: </w:t>
      </w:r>
    </w:p>
    <w:p w14:paraId="40E92D49" w14:textId="77777777" w:rsidR="00CF1864" w:rsidRPr="00CF1864" w:rsidRDefault="00CF1864" w:rsidP="00CF1864">
      <w:pPr>
        <w:spacing w:after="91" w:line="276" w:lineRule="auto"/>
        <w:ind w:left="10"/>
        <w:rPr>
          <w:rFonts w:cstheme="minorHAnsi"/>
          <w:sz w:val="24"/>
          <w:szCs w:val="24"/>
        </w:rPr>
      </w:pPr>
      <w:r w:rsidRPr="00CF1864">
        <w:rPr>
          <w:rFonts w:cstheme="minorHAnsi"/>
          <w:b/>
          <w:sz w:val="24"/>
          <w:szCs w:val="24"/>
        </w:rPr>
        <w:t>Danielem Sobczyk, prowadzącym działalność gospodarczą pod firmą: Lafer Pro Daniel Sobczyk</w:t>
      </w:r>
      <w:r w:rsidRPr="00CF1864">
        <w:rPr>
          <w:rFonts w:cstheme="minorHAnsi"/>
          <w:sz w:val="24"/>
          <w:szCs w:val="24"/>
        </w:rPr>
        <w:t xml:space="preserve"> z/s 57-300 Kłodzko, ul. Zajęcza 4, NIP: 887 158 46 52, REGON: 891544862</w:t>
      </w:r>
    </w:p>
    <w:p w14:paraId="6D45B7A1" w14:textId="09D53708" w:rsidR="00676A8C" w:rsidRPr="00CF1864" w:rsidRDefault="00676A8C" w:rsidP="005644D7">
      <w:pPr>
        <w:tabs>
          <w:tab w:val="center" w:pos="5256"/>
        </w:tabs>
        <w:suppressAutoHyphens/>
        <w:spacing w:after="0" w:line="360" w:lineRule="auto"/>
        <w:jc w:val="both"/>
        <w:rPr>
          <w:rFonts w:eastAsia="Arial Unicode MS" w:cstheme="minorHAnsi"/>
          <w:kern w:val="1"/>
          <w:sz w:val="24"/>
          <w:szCs w:val="24"/>
          <w:lang w:eastAsia="ar-SA"/>
        </w:rPr>
      </w:pPr>
      <w:r w:rsidRPr="00CF1864">
        <w:rPr>
          <w:rFonts w:eastAsia="Arial Unicode MS" w:cstheme="minorHAnsi"/>
          <w:kern w:val="1"/>
          <w:sz w:val="24"/>
          <w:szCs w:val="24"/>
          <w:lang w:eastAsia="ar-SA"/>
        </w:rPr>
        <w:t>zwan</w:t>
      </w:r>
      <w:r w:rsidR="00500319">
        <w:rPr>
          <w:rFonts w:eastAsia="Arial Unicode MS" w:cstheme="minorHAnsi"/>
          <w:kern w:val="1"/>
          <w:sz w:val="24"/>
          <w:szCs w:val="24"/>
          <w:lang w:eastAsia="ar-SA"/>
        </w:rPr>
        <w:t>ą</w:t>
      </w:r>
      <w:r w:rsidRPr="00CF1864">
        <w:rPr>
          <w:rFonts w:eastAsia="Arial Unicode MS" w:cstheme="minorHAnsi"/>
          <w:kern w:val="1"/>
          <w:sz w:val="24"/>
          <w:szCs w:val="24"/>
          <w:lang w:eastAsia="ar-SA"/>
        </w:rPr>
        <w:t xml:space="preserve"> dalej „</w:t>
      </w:r>
      <w:r w:rsidRPr="00CF1864">
        <w:rPr>
          <w:rFonts w:eastAsia="Arial Unicode MS" w:cstheme="minorHAnsi"/>
          <w:b/>
          <w:bCs/>
          <w:kern w:val="1"/>
          <w:sz w:val="24"/>
          <w:szCs w:val="24"/>
          <w:lang w:eastAsia="ar-SA"/>
        </w:rPr>
        <w:t>Zamawiającym”</w:t>
      </w:r>
      <w:r w:rsidRPr="00CF1864">
        <w:rPr>
          <w:rFonts w:eastAsia="Arial Unicode MS" w:cstheme="minorHAnsi"/>
          <w:kern w:val="1"/>
          <w:sz w:val="24"/>
          <w:szCs w:val="24"/>
          <w:lang w:eastAsia="ar-SA"/>
        </w:rPr>
        <w:t xml:space="preserve">, </w:t>
      </w:r>
    </w:p>
    <w:p w14:paraId="57870A67" w14:textId="2C65175B" w:rsidR="00CF1864" w:rsidRPr="00CF1864" w:rsidRDefault="00676A8C" w:rsidP="00CF1864">
      <w:pPr>
        <w:tabs>
          <w:tab w:val="center" w:pos="5256"/>
        </w:tabs>
        <w:suppressAutoHyphens/>
        <w:spacing w:after="0" w:line="360" w:lineRule="auto"/>
        <w:jc w:val="both"/>
        <w:rPr>
          <w:rFonts w:cstheme="minorHAnsi"/>
          <w:sz w:val="24"/>
          <w:szCs w:val="24"/>
        </w:rPr>
      </w:pPr>
      <w:r w:rsidRPr="00CF1864">
        <w:rPr>
          <w:rFonts w:eastAsia="Arial Unicode MS" w:cstheme="minorHAnsi"/>
          <w:kern w:val="1"/>
          <w:sz w:val="24"/>
          <w:szCs w:val="24"/>
          <w:lang w:eastAsia="ar-SA"/>
        </w:rPr>
        <w:br/>
      </w:r>
      <w:r w:rsidR="00CF1864" w:rsidRPr="00CF1864">
        <w:rPr>
          <w:rFonts w:cstheme="minorHAnsi"/>
          <w:sz w:val="24"/>
          <w:szCs w:val="24"/>
        </w:rPr>
        <w:t xml:space="preserve">a </w:t>
      </w:r>
    </w:p>
    <w:p w14:paraId="72A6F37F" w14:textId="77777777" w:rsidR="00CF1864" w:rsidRPr="00CF1864" w:rsidRDefault="00CF1864" w:rsidP="00CF1864">
      <w:pPr>
        <w:spacing w:after="0" w:line="276" w:lineRule="auto"/>
        <w:ind w:left="10"/>
        <w:rPr>
          <w:rFonts w:cstheme="minorHAnsi"/>
          <w:i/>
          <w:sz w:val="24"/>
          <w:szCs w:val="24"/>
        </w:rPr>
      </w:pPr>
      <w:r w:rsidRPr="00CF1864">
        <w:rPr>
          <w:rFonts w:cstheme="minorHAnsi"/>
          <w:i/>
          <w:sz w:val="24"/>
          <w:szCs w:val="24"/>
        </w:rPr>
        <w:t xml:space="preserve">..................................................................................................................................................... </w:t>
      </w:r>
      <w:r w:rsidRPr="00CF1864">
        <w:rPr>
          <w:rFonts w:cstheme="minorHAnsi"/>
          <w:sz w:val="24"/>
          <w:szCs w:val="24"/>
        </w:rPr>
        <w:t xml:space="preserve"> </w:t>
      </w:r>
      <w:r w:rsidRPr="00CF1864">
        <w:rPr>
          <w:rFonts w:cstheme="minorHAnsi"/>
          <w:i/>
          <w:sz w:val="24"/>
          <w:szCs w:val="24"/>
        </w:rPr>
        <w:t>....................................................................................................................................................,</w:t>
      </w:r>
    </w:p>
    <w:p w14:paraId="09D8466D" w14:textId="77777777" w:rsidR="00CF1864" w:rsidRPr="00CF1864" w:rsidRDefault="00CF1864" w:rsidP="00CF1864">
      <w:pPr>
        <w:spacing w:after="0" w:line="276" w:lineRule="auto"/>
        <w:ind w:left="10"/>
        <w:rPr>
          <w:rFonts w:cstheme="minorHAnsi"/>
          <w:sz w:val="24"/>
          <w:szCs w:val="24"/>
        </w:rPr>
      </w:pPr>
      <w:r w:rsidRPr="00CF1864">
        <w:rPr>
          <w:rFonts w:cstheme="minorHAnsi"/>
          <w:sz w:val="24"/>
          <w:szCs w:val="24"/>
        </w:rPr>
        <w:t xml:space="preserve">zwanym dalej „Wykonawcą”. </w:t>
      </w:r>
    </w:p>
    <w:p w14:paraId="3B1C3E87" w14:textId="77777777" w:rsidR="00537F02" w:rsidRPr="00CF1864" w:rsidRDefault="00537F02" w:rsidP="005644D7">
      <w:pPr>
        <w:tabs>
          <w:tab w:val="center" w:pos="5256"/>
        </w:tabs>
        <w:suppressAutoHyphens/>
        <w:spacing w:after="0" w:line="360" w:lineRule="auto"/>
        <w:jc w:val="both"/>
        <w:rPr>
          <w:rFonts w:eastAsia="Arial Unicode MS" w:cstheme="minorHAnsi"/>
          <w:b/>
          <w:bCs/>
          <w:kern w:val="1"/>
          <w:sz w:val="24"/>
          <w:szCs w:val="24"/>
          <w:lang w:eastAsia="ar-SA"/>
        </w:rPr>
      </w:pPr>
    </w:p>
    <w:p w14:paraId="02964D96" w14:textId="77777777" w:rsidR="00676A8C" w:rsidRPr="00CF1864" w:rsidRDefault="00676A8C" w:rsidP="005644D7">
      <w:pPr>
        <w:tabs>
          <w:tab w:val="left" w:pos="567"/>
        </w:tabs>
        <w:suppressAutoHyphens/>
        <w:spacing w:after="0" w:line="360" w:lineRule="auto"/>
        <w:jc w:val="center"/>
        <w:rPr>
          <w:rFonts w:eastAsia="Calibri" w:cstheme="minorHAnsi"/>
          <w:b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>§ 1</w:t>
      </w:r>
    </w:p>
    <w:p w14:paraId="5B2B3727" w14:textId="77777777" w:rsidR="00676A8C" w:rsidRPr="00CF1864" w:rsidRDefault="00676A8C" w:rsidP="005644D7">
      <w:pPr>
        <w:tabs>
          <w:tab w:val="left" w:pos="567"/>
        </w:tabs>
        <w:suppressAutoHyphens/>
        <w:spacing w:after="0" w:line="360" w:lineRule="auto"/>
        <w:jc w:val="center"/>
        <w:rPr>
          <w:rFonts w:eastAsia="Calibri" w:cstheme="minorHAnsi"/>
          <w:b/>
          <w:kern w:val="1"/>
          <w:sz w:val="24"/>
          <w:szCs w:val="24"/>
          <w:lang w:eastAsia="ar-SA"/>
        </w:rPr>
      </w:pPr>
      <w:r w:rsidRPr="00CF1864">
        <w:rPr>
          <w:rFonts w:eastAsia="Times New Roman" w:cstheme="minorHAnsi"/>
          <w:b/>
          <w:bCs/>
          <w:sz w:val="24"/>
          <w:szCs w:val="24"/>
          <w:lang w:eastAsia="pl-PL"/>
        </w:rPr>
        <w:t>Przedmiot umowy</w:t>
      </w:r>
    </w:p>
    <w:p w14:paraId="0C969D18" w14:textId="1AC33E78" w:rsidR="00977E6A" w:rsidRPr="00CF1864" w:rsidRDefault="00676A8C" w:rsidP="005644D7">
      <w:pPr>
        <w:pStyle w:val="Akapitzlist"/>
        <w:numPr>
          <w:ilvl w:val="0"/>
          <w:numId w:val="12"/>
        </w:numPr>
        <w:tabs>
          <w:tab w:val="clear" w:pos="720"/>
          <w:tab w:val="num" w:pos="426"/>
          <w:tab w:val="num" w:pos="851"/>
        </w:tabs>
        <w:suppressAutoHyphens/>
        <w:spacing w:after="0" w:line="360" w:lineRule="auto"/>
        <w:ind w:left="426" w:hanging="426"/>
        <w:jc w:val="both"/>
        <w:rPr>
          <w:rFonts w:eastAsia="Calibri" w:cstheme="minorHAnsi"/>
          <w:b/>
          <w:bCs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Przedmiotem umowy jest </w:t>
      </w:r>
      <w:r w:rsidR="00F82260">
        <w:rPr>
          <w:rFonts w:eastAsia="Calibri" w:cstheme="minorHAnsi"/>
          <w:kern w:val="1"/>
          <w:sz w:val="24"/>
          <w:szCs w:val="24"/>
          <w:lang w:eastAsia="ar-SA"/>
        </w:rPr>
        <w:t xml:space="preserve">zakup i </w:t>
      </w:r>
      <w:r w:rsidR="00AF547C" w:rsidRPr="00CF1864">
        <w:rPr>
          <w:rFonts w:eastAsia="Calibri" w:cstheme="minorHAnsi"/>
          <w:kern w:val="1"/>
          <w:sz w:val="24"/>
          <w:szCs w:val="24"/>
          <w:lang w:eastAsia="ar-SA"/>
        </w:rPr>
        <w:t>dostawa</w:t>
      </w:r>
      <w:r w:rsidR="005D7AF1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wyposażenia do zadania pn.: </w:t>
      </w:r>
      <w:r w:rsidR="005D7AF1" w:rsidRPr="00CF1864">
        <w:rPr>
          <w:rFonts w:eastAsia="Calibri" w:cstheme="minorHAnsi"/>
          <w:b/>
          <w:bCs/>
          <w:kern w:val="1"/>
          <w:sz w:val="24"/>
          <w:szCs w:val="24"/>
          <w:lang w:eastAsia="ar-SA"/>
        </w:rPr>
        <w:t>Utworzenie Branżowego Centrum Umiejętności w dziedzinie terapia zajęciowa</w:t>
      </w:r>
      <w:r w:rsidR="005D7AF1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w ramach konkursu: </w:t>
      </w:r>
      <w:r w:rsidR="005D7AF1" w:rsidRPr="00CF1864">
        <w:rPr>
          <w:rFonts w:eastAsia="Calibri" w:cstheme="minorHAnsi"/>
          <w:b/>
          <w:bCs/>
          <w:kern w:val="1"/>
          <w:sz w:val="24"/>
          <w:szCs w:val="24"/>
          <w:lang w:eastAsia="ar-SA"/>
        </w:rPr>
        <w:t>Utworzenie i wsparcie funkcjonowania 120 branżowych centrum umiejętności (BCU), realizujących koncepcję centrów doskonałości zawodowej (CoVEs), realizowanego w ramach Krajowego Planu Odbudowy i Zwiększenia Odporności, i ogłoszonego przez Fundację Rozwoju Systemu Edukacji.</w:t>
      </w:r>
    </w:p>
    <w:p w14:paraId="23EFADD6" w14:textId="476AA073" w:rsidR="00676A8C" w:rsidRPr="00CF1864" w:rsidRDefault="002D137C" w:rsidP="005644D7">
      <w:pPr>
        <w:pStyle w:val="Akapitzlist"/>
        <w:numPr>
          <w:ilvl w:val="0"/>
          <w:numId w:val="12"/>
        </w:numPr>
        <w:tabs>
          <w:tab w:val="clear" w:pos="720"/>
          <w:tab w:val="num" w:pos="426"/>
          <w:tab w:val="num" w:pos="851"/>
        </w:tabs>
        <w:suppressAutoHyphens/>
        <w:spacing w:after="0" w:line="360" w:lineRule="auto"/>
        <w:ind w:left="426" w:hanging="426"/>
        <w:jc w:val="both"/>
        <w:rPr>
          <w:rFonts w:eastAsia="Calibri" w:cstheme="minorHAnsi"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Przedmiot umowy realizowany jest </w:t>
      </w:r>
      <w:r w:rsidR="0010094C" w:rsidRPr="00CF1864">
        <w:rPr>
          <w:rFonts w:eastAsia="Calibri" w:cstheme="minorHAnsi"/>
          <w:kern w:val="1"/>
          <w:sz w:val="24"/>
          <w:szCs w:val="24"/>
          <w:lang w:eastAsia="ar-SA"/>
        </w:rPr>
        <w:t>na potrzeby tworzonego</w:t>
      </w:r>
      <w:r w:rsidR="001B79CE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</w:t>
      </w:r>
      <w:r w:rsidR="0010094C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Branżowego Centrum Umiejętności w Dziedzinie </w:t>
      </w:r>
      <w:r w:rsidR="005D7AF1" w:rsidRPr="00CF1864">
        <w:rPr>
          <w:rFonts w:eastAsia="Calibri" w:cstheme="minorHAnsi"/>
          <w:kern w:val="1"/>
          <w:sz w:val="24"/>
          <w:szCs w:val="24"/>
          <w:lang w:eastAsia="ar-SA"/>
        </w:rPr>
        <w:t>terapii zajęciowej</w:t>
      </w:r>
      <w:r w:rsidR="0010094C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, 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wymieniony w ofercie złożonej przez </w:t>
      </w:r>
      <w:r w:rsidR="0010094C"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 xml:space="preserve">Wykonawcę </w:t>
      </w:r>
      <w:r w:rsidR="00676A8C"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>(stanowiącej zał. nr 1 do umowy)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>, zgodni</w:t>
      </w:r>
      <w:r w:rsidR="005D7AF1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e 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>z</w:t>
      </w:r>
      <w:r w:rsidR="005D7AF1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wymaganiami </w:t>
      </w:r>
      <w:r w:rsidR="00676A8C"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>Zamawiającego</w:t>
      </w:r>
      <w:r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, </w:t>
      </w:r>
      <w:r w:rsidR="002B678D" w:rsidRPr="00CF1864">
        <w:rPr>
          <w:rFonts w:eastAsia="Calibri" w:cstheme="minorHAnsi"/>
          <w:kern w:val="1"/>
          <w:sz w:val="24"/>
          <w:szCs w:val="24"/>
          <w:lang w:eastAsia="ar-SA"/>
        </w:rPr>
        <w:t>w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siedzib</w:t>
      </w:r>
      <w:r w:rsidR="002B678D" w:rsidRPr="00CF1864">
        <w:rPr>
          <w:rFonts w:eastAsia="Calibri" w:cstheme="minorHAnsi"/>
          <w:kern w:val="1"/>
          <w:sz w:val="24"/>
          <w:szCs w:val="24"/>
          <w:lang w:eastAsia="ar-SA"/>
        </w:rPr>
        <w:t>ie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</w:t>
      </w:r>
      <w:r w:rsidR="00676A8C"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>Zamawiającego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we </w:t>
      </w:r>
      <w:r w:rsidR="005D7AF1" w:rsidRPr="00CF1864">
        <w:rPr>
          <w:rFonts w:eastAsia="Calibri" w:cstheme="minorHAnsi"/>
          <w:kern w:val="1"/>
          <w:sz w:val="24"/>
          <w:szCs w:val="24"/>
          <w:lang w:eastAsia="ar-SA"/>
        </w:rPr>
        <w:t>Wałbrzychu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, przy ul. </w:t>
      </w:r>
      <w:r w:rsidR="005D7AF1" w:rsidRPr="00CF1864">
        <w:rPr>
          <w:rFonts w:eastAsia="Calibri" w:cstheme="minorHAnsi"/>
          <w:kern w:val="1"/>
          <w:sz w:val="24"/>
          <w:szCs w:val="24"/>
          <w:lang w:eastAsia="ar-SA"/>
        </w:rPr>
        <w:t>Jana Matejki 6</w:t>
      </w:r>
      <w:r w:rsidRPr="00CF1864">
        <w:rPr>
          <w:rFonts w:eastAsia="Calibri" w:cstheme="minorHAnsi"/>
          <w:kern w:val="1"/>
          <w:sz w:val="24"/>
          <w:szCs w:val="24"/>
          <w:lang w:eastAsia="ar-SA"/>
        </w:rPr>
        <w:t>,</w:t>
      </w:r>
      <w:r w:rsidR="005D7AF1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58-300 </w:t>
      </w:r>
      <w:r w:rsidR="0082695D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Wałbrzych, </w:t>
      </w:r>
      <w:r w:rsidR="0082695D" w:rsidRPr="00CF1864">
        <w:rPr>
          <w:rFonts w:eastAsia="Calibri" w:cstheme="minorHAnsi"/>
          <w:kern w:val="1"/>
          <w:sz w:val="24"/>
          <w:szCs w:val="24"/>
          <w:lang w:eastAsia="ar-SA"/>
        </w:rPr>
        <w:lastRenderedPageBreak/>
        <w:t>na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 warunkach określonych w niniejszej umowie oraz zapytaniu </w:t>
      </w:r>
      <w:r w:rsidR="00676A8C" w:rsidRPr="00CF1864">
        <w:rPr>
          <w:rFonts w:eastAsia="Calibri" w:cstheme="minorHAnsi"/>
          <w:b/>
          <w:color w:val="000000" w:themeColor="text1"/>
          <w:kern w:val="1"/>
          <w:sz w:val="24"/>
          <w:szCs w:val="24"/>
          <w:lang w:eastAsia="ar-SA"/>
        </w:rPr>
        <w:t xml:space="preserve">Zamawiającego </w:t>
      </w:r>
      <w:r w:rsidR="00676A8C" w:rsidRPr="00CF1864">
        <w:rPr>
          <w:rFonts w:eastAsia="Calibri" w:cstheme="minorHAnsi"/>
          <w:color w:val="000000" w:themeColor="text1"/>
          <w:kern w:val="1"/>
          <w:sz w:val="24"/>
          <w:szCs w:val="24"/>
          <w:lang w:eastAsia="ar-SA"/>
        </w:rPr>
        <w:t>(</w:t>
      </w:r>
      <w:r w:rsidR="0082695D">
        <w:rPr>
          <w:rFonts w:eastAsia="Calibri" w:cstheme="minorHAnsi"/>
          <w:sz w:val="24"/>
          <w:szCs w:val="24"/>
        </w:rPr>
        <w:t xml:space="preserve">Zapytanie ofertowe nr </w:t>
      </w:r>
      <w:r w:rsidR="00ED582C">
        <w:rPr>
          <w:rFonts w:eastAsia="Calibri" w:cstheme="minorHAnsi"/>
          <w:sz w:val="24"/>
          <w:szCs w:val="24"/>
        </w:rPr>
        <w:t>5</w:t>
      </w:r>
      <w:r w:rsidR="0082695D">
        <w:rPr>
          <w:rFonts w:eastAsia="Calibri" w:cstheme="minorHAnsi"/>
          <w:sz w:val="24"/>
          <w:szCs w:val="24"/>
        </w:rPr>
        <w:t>TZ/BCU/2025</w:t>
      </w:r>
      <w:r w:rsidR="00676A8C" w:rsidRPr="00CF1864">
        <w:rPr>
          <w:rFonts w:eastAsia="Calibri" w:cstheme="minorHAnsi"/>
          <w:color w:val="000000" w:themeColor="text1"/>
          <w:kern w:val="1"/>
          <w:sz w:val="24"/>
          <w:szCs w:val="24"/>
          <w:lang w:eastAsia="ar-SA"/>
        </w:rPr>
        <w:t>).</w:t>
      </w:r>
    </w:p>
    <w:p w14:paraId="5EB4E289" w14:textId="51BEB200" w:rsidR="00676A8C" w:rsidRPr="00CF1864" w:rsidRDefault="0010094C" w:rsidP="005644D7">
      <w:pPr>
        <w:numPr>
          <w:ilvl w:val="0"/>
          <w:numId w:val="12"/>
        </w:numPr>
        <w:suppressAutoHyphens/>
        <w:spacing w:after="0" w:line="360" w:lineRule="auto"/>
        <w:ind w:left="360" w:hanging="357"/>
        <w:contextualSpacing/>
        <w:jc w:val="both"/>
        <w:rPr>
          <w:rFonts w:eastAsia="Calibri" w:cstheme="minorHAnsi"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>Wykonawca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zobowiązany jest </w:t>
      </w:r>
      <w:r w:rsidR="00CF1864">
        <w:rPr>
          <w:rFonts w:eastAsia="Calibri" w:cstheme="minorHAnsi"/>
          <w:kern w:val="1"/>
          <w:sz w:val="24"/>
          <w:szCs w:val="24"/>
          <w:lang w:eastAsia="ar-SA"/>
        </w:rPr>
        <w:t>dostarczyć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przedmiot umowy do siedziby </w:t>
      </w:r>
      <w:r w:rsidR="00676A8C"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 xml:space="preserve">Zamawiającego </w:t>
      </w:r>
      <w:r w:rsidR="00095063"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 xml:space="preserve">                             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>w terminie wskazanym w §2.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ab/>
      </w:r>
    </w:p>
    <w:p w14:paraId="5C639B4D" w14:textId="53ACF071" w:rsidR="00676A8C" w:rsidRPr="00CF1864" w:rsidRDefault="0010094C" w:rsidP="005644D7">
      <w:pPr>
        <w:numPr>
          <w:ilvl w:val="0"/>
          <w:numId w:val="12"/>
        </w:numPr>
        <w:suppressAutoHyphens/>
        <w:spacing w:after="0" w:line="360" w:lineRule="auto"/>
        <w:ind w:left="360" w:hanging="357"/>
        <w:contextualSpacing/>
        <w:jc w:val="both"/>
        <w:rPr>
          <w:rFonts w:eastAsia="Calibri" w:cstheme="minorHAnsi"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 xml:space="preserve">Wykonawca 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oświadcza, że </w:t>
      </w:r>
      <w:r w:rsidR="002D137C" w:rsidRPr="00CF1864">
        <w:rPr>
          <w:rFonts w:eastAsia="Calibri" w:cstheme="minorHAnsi"/>
          <w:kern w:val="1"/>
          <w:sz w:val="24"/>
          <w:szCs w:val="24"/>
          <w:lang w:eastAsia="ar-SA"/>
        </w:rPr>
        <w:t>zakupion</w:t>
      </w:r>
      <w:r w:rsidR="00AF547C" w:rsidRPr="00CF1864">
        <w:rPr>
          <w:rFonts w:eastAsia="Calibri" w:cstheme="minorHAnsi"/>
          <w:kern w:val="1"/>
          <w:sz w:val="24"/>
          <w:szCs w:val="24"/>
          <w:lang w:eastAsia="ar-SA"/>
        </w:rPr>
        <w:t>e</w:t>
      </w:r>
      <w:r w:rsidR="002D137C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i dostarcz</w:t>
      </w:r>
      <w:r w:rsidR="00AF547C" w:rsidRPr="00CF1864">
        <w:rPr>
          <w:rFonts w:eastAsia="Calibri" w:cstheme="minorHAnsi"/>
          <w:kern w:val="1"/>
          <w:sz w:val="24"/>
          <w:szCs w:val="24"/>
          <w:lang w:eastAsia="ar-SA"/>
        </w:rPr>
        <w:t>one wyposażenie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>:</w:t>
      </w:r>
    </w:p>
    <w:p w14:paraId="7449CAA3" w14:textId="0B214059" w:rsidR="00676A8C" w:rsidRPr="00CF1864" w:rsidRDefault="00AF547C" w:rsidP="005644D7">
      <w:pPr>
        <w:numPr>
          <w:ilvl w:val="1"/>
          <w:numId w:val="12"/>
        </w:numPr>
        <w:suppressAutoHyphens/>
        <w:spacing w:after="0" w:line="360" w:lineRule="auto"/>
        <w:ind w:left="720" w:hanging="357"/>
        <w:contextualSpacing/>
        <w:jc w:val="both"/>
        <w:rPr>
          <w:rFonts w:eastAsia="Calibri" w:cstheme="minorHAnsi"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są </w:t>
      </w:r>
      <w:r w:rsidR="002B678D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>fabrycznie now</w:t>
      </w:r>
      <w:r w:rsidRPr="00CF1864">
        <w:rPr>
          <w:rFonts w:eastAsia="Calibri" w:cstheme="minorHAnsi"/>
          <w:kern w:val="1"/>
          <w:sz w:val="24"/>
          <w:szCs w:val="24"/>
          <w:lang w:eastAsia="ar-SA"/>
        </w:rPr>
        <w:t>e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>, woln</w:t>
      </w:r>
      <w:r w:rsidRPr="00CF1864">
        <w:rPr>
          <w:rFonts w:eastAsia="Calibri" w:cstheme="minorHAnsi"/>
          <w:kern w:val="1"/>
          <w:sz w:val="24"/>
          <w:szCs w:val="24"/>
          <w:lang w:eastAsia="ar-SA"/>
        </w:rPr>
        <w:t>e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od wad i objęt</w:t>
      </w:r>
      <w:r w:rsidRPr="00CF1864">
        <w:rPr>
          <w:rFonts w:eastAsia="Calibri" w:cstheme="minorHAnsi"/>
          <w:kern w:val="1"/>
          <w:sz w:val="24"/>
          <w:szCs w:val="24"/>
          <w:lang w:eastAsia="ar-SA"/>
        </w:rPr>
        <w:t>e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gwarancją producenta,</w:t>
      </w:r>
    </w:p>
    <w:p w14:paraId="4DEFBE1C" w14:textId="5CA2813A" w:rsidR="00676A8C" w:rsidRPr="00CF1864" w:rsidRDefault="00676A8C" w:rsidP="005644D7">
      <w:pPr>
        <w:numPr>
          <w:ilvl w:val="1"/>
          <w:numId w:val="12"/>
        </w:numPr>
        <w:suppressAutoHyphens/>
        <w:spacing w:after="0" w:line="360" w:lineRule="auto"/>
        <w:ind w:left="720" w:hanging="357"/>
        <w:contextualSpacing/>
        <w:jc w:val="both"/>
        <w:rPr>
          <w:rFonts w:eastAsia="Calibri" w:cstheme="minorHAnsi"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kern w:val="1"/>
          <w:sz w:val="24"/>
          <w:szCs w:val="24"/>
          <w:lang w:eastAsia="ar-SA"/>
        </w:rPr>
        <w:t>posiada</w:t>
      </w:r>
      <w:r w:rsidR="00AF547C" w:rsidRPr="00CF1864">
        <w:rPr>
          <w:rFonts w:eastAsia="Calibri" w:cstheme="minorHAnsi"/>
          <w:kern w:val="1"/>
          <w:sz w:val="24"/>
          <w:szCs w:val="24"/>
          <w:lang w:eastAsia="ar-SA"/>
        </w:rPr>
        <w:t>ją</w:t>
      </w:r>
      <w:r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wszelkie wymagane prawem certyfikaty, atesty, etc.</w:t>
      </w:r>
    </w:p>
    <w:p w14:paraId="015D0B6C" w14:textId="7538AAC3" w:rsidR="00676A8C" w:rsidRPr="00CF1864" w:rsidRDefault="00676A8C" w:rsidP="005644D7">
      <w:pPr>
        <w:numPr>
          <w:ilvl w:val="1"/>
          <w:numId w:val="12"/>
        </w:numPr>
        <w:suppressAutoHyphens/>
        <w:spacing w:after="0" w:line="360" w:lineRule="auto"/>
        <w:ind w:left="720" w:hanging="357"/>
        <w:contextualSpacing/>
        <w:jc w:val="both"/>
        <w:rPr>
          <w:rFonts w:eastAsia="Calibri" w:cstheme="minorHAnsi"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kern w:val="1"/>
          <w:sz w:val="24"/>
          <w:szCs w:val="24"/>
          <w:lang w:eastAsia="ar-SA"/>
        </w:rPr>
        <w:t>pochodz</w:t>
      </w:r>
      <w:r w:rsidR="002B678D" w:rsidRPr="00CF1864">
        <w:rPr>
          <w:rFonts w:eastAsia="Calibri" w:cstheme="minorHAnsi"/>
          <w:kern w:val="1"/>
          <w:sz w:val="24"/>
          <w:szCs w:val="24"/>
          <w:lang w:eastAsia="ar-SA"/>
        </w:rPr>
        <w:t>ą</w:t>
      </w:r>
      <w:r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z legalnego kanału sprzedaży na rynek Polski.</w:t>
      </w:r>
    </w:p>
    <w:p w14:paraId="614488E0" w14:textId="418D0351" w:rsidR="00AF547C" w:rsidRPr="00CF1864" w:rsidRDefault="00EE7314" w:rsidP="005644D7">
      <w:pPr>
        <w:numPr>
          <w:ilvl w:val="1"/>
          <w:numId w:val="12"/>
        </w:numPr>
        <w:tabs>
          <w:tab w:val="clear" w:pos="1440"/>
          <w:tab w:val="num" w:pos="567"/>
        </w:tabs>
        <w:suppressAutoHyphens/>
        <w:spacing w:after="0" w:line="360" w:lineRule="auto"/>
        <w:ind w:left="709" w:hanging="283"/>
        <w:contextualSpacing/>
        <w:jc w:val="both"/>
        <w:rPr>
          <w:rFonts w:eastAsia="Calibri" w:cstheme="minorHAnsi"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</w:t>
      </w:r>
      <w:r w:rsidR="005D7AF1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 </w:t>
      </w:r>
      <w:r w:rsidR="00AF547C" w:rsidRPr="00CF1864">
        <w:rPr>
          <w:rFonts w:eastAsia="Calibri" w:cstheme="minorHAnsi"/>
          <w:kern w:val="1"/>
          <w:sz w:val="24"/>
          <w:szCs w:val="24"/>
          <w:lang w:eastAsia="ar-SA"/>
        </w:rPr>
        <w:t>spełniają wymagania pod względem BHP zgodnie z obowiązującymi w tym zakresie przepisami prawa oraz posiadać certyfikaty zgodności z normami dotyczącymi jakości mebli oraz niezbędne certyfikaty bezpieczeństwa</w:t>
      </w:r>
    </w:p>
    <w:p w14:paraId="1CFDE31C" w14:textId="77777777" w:rsidR="00CF1864" w:rsidRDefault="00CF1864" w:rsidP="005644D7">
      <w:pPr>
        <w:suppressAutoHyphens/>
        <w:spacing w:after="0" w:line="360" w:lineRule="auto"/>
        <w:jc w:val="center"/>
        <w:rPr>
          <w:rFonts w:eastAsia="Calibri" w:cstheme="minorHAnsi"/>
          <w:b/>
          <w:kern w:val="1"/>
          <w:sz w:val="24"/>
          <w:szCs w:val="24"/>
          <w:lang w:eastAsia="ar-SA"/>
        </w:rPr>
      </w:pPr>
    </w:p>
    <w:p w14:paraId="6D4E6747" w14:textId="1BBF827E" w:rsidR="00676A8C" w:rsidRPr="00CF1864" w:rsidRDefault="00676A8C" w:rsidP="005644D7">
      <w:pPr>
        <w:suppressAutoHyphens/>
        <w:spacing w:after="0" w:line="360" w:lineRule="auto"/>
        <w:jc w:val="center"/>
        <w:rPr>
          <w:rFonts w:eastAsia="Calibri" w:cstheme="minorHAnsi"/>
          <w:b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>§ 2</w:t>
      </w:r>
    </w:p>
    <w:p w14:paraId="73DCFBE3" w14:textId="77777777" w:rsidR="00676A8C" w:rsidRPr="00CF1864" w:rsidRDefault="00676A8C" w:rsidP="005644D7">
      <w:pPr>
        <w:suppressAutoHyphens/>
        <w:spacing w:after="0" w:line="360" w:lineRule="auto"/>
        <w:jc w:val="center"/>
        <w:rPr>
          <w:rFonts w:eastAsia="Calibri" w:cstheme="minorHAnsi"/>
          <w:kern w:val="1"/>
          <w:sz w:val="24"/>
          <w:szCs w:val="24"/>
        </w:rPr>
      </w:pPr>
      <w:r w:rsidRPr="00CF1864">
        <w:rPr>
          <w:rFonts w:eastAsia="Times New Roman" w:cstheme="minorHAnsi"/>
          <w:b/>
          <w:bCs/>
          <w:sz w:val="24"/>
          <w:szCs w:val="24"/>
          <w:lang w:eastAsia="pl-PL"/>
        </w:rPr>
        <w:t>Termin wykonania i warunki odbioru przedmiotu umowy</w:t>
      </w:r>
    </w:p>
    <w:p w14:paraId="7FB81F48" w14:textId="10D432A4" w:rsidR="00676A8C" w:rsidRPr="00CF1864" w:rsidRDefault="001B79CE" w:rsidP="005644D7">
      <w:pPr>
        <w:numPr>
          <w:ilvl w:val="0"/>
          <w:numId w:val="13"/>
        </w:numPr>
        <w:shd w:val="clear" w:color="auto" w:fill="FFFFFF"/>
        <w:suppressAutoHyphens/>
        <w:spacing w:after="0" w:line="360" w:lineRule="auto"/>
        <w:ind w:left="357" w:hanging="357"/>
        <w:jc w:val="both"/>
        <w:rPr>
          <w:rFonts w:eastAsia="Calibri" w:cstheme="minorHAnsi"/>
          <w:b/>
          <w:kern w:val="1"/>
          <w:sz w:val="24"/>
          <w:szCs w:val="24"/>
          <w:lang w:eastAsia="pl-PL"/>
        </w:rPr>
      </w:pPr>
      <w:r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Termin realizacji umowy – </w:t>
      </w:r>
      <w:r w:rsidR="003F4466" w:rsidRPr="00813324">
        <w:rPr>
          <w:rFonts w:eastAsia="Calibri" w:cstheme="minorHAnsi"/>
          <w:kern w:val="1"/>
          <w:sz w:val="24"/>
          <w:szCs w:val="24"/>
          <w:lang w:eastAsia="pl-PL"/>
        </w:rPr>
        <w:t xml:space="preserve">do </w:t>
      </w:r>
      <w:r w:rsidR="003F0733">
        <w:rPr>
          <w:rFonts w:eastAsia="Calibri" w:cstheme="minorHAnsi"/>
          <w:kern w:val="1"/>
          <w:sz w:val="24"/>
          <w:szCs w:val="24"/>
          <w:lang w:eastAsia="pl-PL"/>
        </w:rPr>
        <w:t>2</w:t>
      </w:r>
      <w:r w:rsidR="003F4466" w:rsidRPr="00813324">
        <w:rPr>
          <w:rFonts w:eastAsia="Calibri" w:cstheme="minorHAnsi"/>
          <w:kern w:val="1"/>
          <w:sz w:val="24"/>
          <w:szCs w:val="24"/>
          <w:lang w:eastAsia="pl-PL"/>
        </w:rPr>
        <w:t xml:space="preserve"> tygodni od podpisania </w:t>
      </w:r>
      <w:r w:rsidR="003F4466" w:rsidRPr="00CF1864">
        <w:rPr>
          <w:rFonts w:eastAsia="Calibri" w:cstheme="minorHAnsi"/>
          <w:color w:val="000000" w:themeColor="text1"/>
          <w:kern w:val="1"/>
          <w:sz w:val="24"/>
          <w:szCs w:val="24"/>
          <w:lang w:eastAsia="pl-PL"/>
        </w:rPr>
        <w:t>umowy.</w:t>
      </w:r>
      <w:r w:rsidR="009B40F0" w:rsidRPr="00CF1864">
        <w:rPr>
          <w:rFonts w:eastAsia="Calibri" w:cstheme="minorHAnsi"/>
          <w:b/>
          <w:color w:val="000000" w:themeColor="text1"/>
          <w:kern w:val="1"/>
          <w:sz w:val="24"/>
          <w:szCs w:val="24"/>
          <w:lang w:eastAsia="pl-PL"/>
        </w:rPr>
        <w:t xml:space="preserve"> </w:t>
      </w:r>
    </w:p>
    <w:p w14:paraId="55951C0B" w14:textId="2A75A418" w:rsidR="00676A8C" w:rsidRPr="00CF1864" w:rsidRDefault="00676A8C" w:rsidP="005644D7">
      <w:pPr>
        <w:numPr>
          <w:ilvl w:val="0"/>
          <w:numId w:val="13"/>
        </w:numPr>
        <w:shd w:val="clear" w:color="auto" w:fill="FFFFFF"/>
        <w:suppressAutoHyphens/>
        <w:spacing w:after="0" w:line="360" w:lineRule="auto"/>
        <w:ind w:left="357" w:hanging="357"/>
        <w:jc w:val="both"/>
        <w:rPr>
          <w:rFonts w:eastAsia="Calibri" w:cstheme="minorHAnsi"/>
          <w:kern w:val="1"/>
          <w:sz w:val="24"/>
          <w:szCs w:val="24"/>
          <w:lang w:eastAsia="pl-PL"/>
        </w:rPr>
      </w:pPr>
      <w:r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Miejscem </w:t>
      </w:r>
      <w:r w:rsidR="007141BE"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wykonania </w:t>
      </w:r>
      <w:r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 przedmiotu umowy jest siedziba </w:t>
      </w:r>
      <w:r w:rsidRPr="00CF1864">
        <w:rPr>
          <w:rFonts w:eastAsia="Calibri" w:cstheme="minorHAnsi"/>
          <w:b/>
          <w:kern w:val="1"/>
          <w:sz w:val="24"/>
          <w:szCs w:val="24"/>
          <w:lang w:eastAsia="pl-PL"/>
        </w:rPr>
        <w:t>Zamawiającego</w:t>
      </w:r>
      <w:r w:rsidRPr="00CF1864">
        <w:rPr>
          <w:rFonts w:eastAsia="Calibri" w:cstheme="minorHAnsi"/>
          <w:kern w:val="1"/>
          <w:sz w:val="24"/>
          <w:szCs w:val="24"/>
          <w:lang w:eastAsia="pl-PL"/>
        </w:rPr>
        <w:t>.</w:t>
      </w:r>
    </w:p>
    <w:p w14:paraId="5461BAD2" w14:textId="1B6402F6" w:rsidR="00676A8C" w:rsidRPr="00CF1864" w:rsidRDefault="00676A8C" w:rsidP="005644D7">
      <w:pPr>
        <w:numPr>
          <w:ilvl w:val="0"/>
          <w:numId w:val="13"/>
        </w:numPr>
        <w:shd w:val="clear" w:color="auto" w:fill="FFFFFF"/>
        <w:suppressAutoHyphens/>
        <w:spacing w:after="0" w:line="360" w:lineRule="auto"/>
        <w:ind w:left="357" w:hanging="357"/>
        <w:rPr>
          <w:rFonts w:eastAsia="Calibri" w:cstheme="minorHAnsi"/>
          <w:kern w:val="1"/>
          <w:sz w:val="24"/>
          <w:szCs w:val="24"/>
          <w:lang w:eastAsia="pl-PL"/>
        </w:rPr>
      </w:pPr>
      <w:r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Koszty </w:t>
      </w:r>
      <w:r w:rsidR="00887796" w:rsidRPr="00CF1864">
        <w:rPr>
          <w:rFonts w:eastAsia="Calibri" w:cstheme="minorHAnsi"/>
          <w:kern w:val="1"/>
          <w:sz w:val="24"/>
          <w:szCs w:val="24"/>
          <w:lang w:eastAsia="pl-PL"/>
        </w:rPr>
        <w:t>realizacj</w:t>
      </w:r>
      <w:r w:rsidR="002D137C"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i </w:t>
      </w:r>
      <w:r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przedmiotu umowy ponosi </w:t>
      </w:r>
      <w:r w:rsidR="00117E7E" w:rsidRPr="00CF1864">
        <w:rPr>
          <w:rFonts w:eastAsia="Calibri" w:cstheme="minorHAnsi"/>
          <w:b/>
          <w:kern w:val="1"/>
          <w:sz w:val="24"/>
          <w:szCs w:val="24"/>
          <w:lang w:eastAsia="pl-PL"/>
        </w:rPr>
        <w:t>Wykonawca</w:t>
      </w:r>
      <w:r w:rsidRPr="00CF1864">
        <w:rPr>
          <w:rFonts w:eastAsia="Calibri" w:cstheme="minorHAnsi"/>
          <w:kern w:val="1"/>
          <w:sz w:val="24"/>
          <w:szCs w:val="24"/>
          <w:lang w:eastAsia="pl-PL"/>
        </w:rPr>
        <w:t>.</w:t>
      </w:r>
    </w:p>
    <w:p w14:paraId="4448E88D" w14:textId="39FEF3C3" w:rsidR="00676A8C" w:rsidRPr="00CF1864" w:rsidRDefault="00117E7E" w:rsidP="005644D7">
      <w:pPr>
        <w:numPr>
          <w:ilvl w:val="0"/>
          <w:numId w:val="13"/>
        </w:numPr>
        <w:shd w:val="clear" w:color="auto" w:fill="FFFFFF"/>
        <w:suppressAutoHyphens/>
        <w:spacing w:after="0" w:line="360" w:lineRule="auto"/>
        <w:ind w:left="357" w:hanging="357"/>
        <w:jc w:val="both"/>
        <w:rPr>
          <w:rFonts w:eastAsia="Calibri" w:cstheme="minorHAnsi"/>
          <w:kern w:val="1"/>
          <w:sz w:val="24"/>
          <w:szCs w:val="24"/>
          <w:lang w:eastAsia="pl-PL"/>
        </w:rPr>
      </w:pPr>
      <w:r w:rsidRPr="00CF1864">
        <w:rPr>
          <w:rFonts w:eastAsia="Calibri" w:cstheme="minorHAnsi"/>
          <w:b/>
          <w:kern w:val="1"/>
          <w:sz w:val="24"/>
          <w:szCs w:val="24"/>
          <w:lang w:eastAsia="pl-PL"/>
        </w:rPr>
        <w:t>Wykonawca</w:t>
      </w:r>
      <w:r w:rsidR="00676A8C"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 powiadomi </w:t>
      </w:r>
      <w:r w:rsidR="00676A8C" w:rsidRPr="00CF1864">
        <w:rPr>
          <w:rFonts w:eastAsia="Calibri" w:cstheme="minorHAnsi"/>
          <w:b/>
          <w:kern w:val="1"/>
          <w:sz w:val="24"/>
          <w:szCs w:val="24"/>
          <w:lang w:eastAsia="pl-PL"/>
        </w:rPr>
        <w:t>Zamawiającego</w:t>
      </w:r>
      <w:r w:rsidR="00676A8C"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 drogą elektroniczną lub telefoniczną o terminie </w:t>
      </w:r>
      <w:r w:rsidR="002D137C"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dostawy </w:t>
      </w:r>
      <w:r w:rsidR="005D7AF1" w:rsidRPr="00CF1864">
        <w:rPr>
          <w:rFonts w:eastAsia="Calibri" w:cstheme="minorHAnsi"/>
          <w:kern w:val="1"/>
          <w:sz w:val="24"/>
          <w:szCs w:val="24"/>
          <w:lang w:eastAsia="pl-PL"/>
        </w:rPr>
        <w:t>produktów</w:t>
      </w:r>
      <w:r w:rsidR="00AF547C" w:rsidRPr="00CF1864">
        <w:rPr>
          <w:rFonts w:eastAsia="Calibri" w:cstheme="minorHAnsi"/>
          <w:kern w:val="1"/>
          <w:sz w:val="24"/>
          <w:szCs w:val="24"/>
          <w:lang w:eastAsia="pl-PL"/>
        </w:rPr>
        <w:t>/wyposażenia</w:t>
      </w:r>
      <w:r w:rsidR="00977E6A"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 </w:t>
      </w:r>
      <w:r w:rsidR="00676A8C"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co najmniej na </w:t>
      </w:r>
      <w:r w:rsidR="007935B6" w:rsidRPr="00CF1864">
        <w:rPr>
          <w:rFonts w:eastAsia="Calibri" w:cstheme="minorHAnsi"/>
          <w:kern w:val="1"/>
          <w:sz w:val="24"/>
          <w:szCs w:val="24"/>
          <w:lang w:eastAsia="pl-PL"/>
        </w:rPr>
        <w:t>2</w:t>
      </w:r>
      <w:r w:rsidR="00676A8C"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 dni robocze przed planowanym </w:t>
      </w:r>
      <w:r w:rsidRPr="00CF1864">
        <w:rPr>
          <w:rFonts w:eastAsia="Calibri" w:cstheme="minorHAnsi"/>
          <w:kern w:val="1"/>
          <w:sz w:val="24"/>
          <w:szCs w:val="24"/>
          <w:lang w:eastAsia="pl-PL"/>
        </w:rPr>
        <w:t>wykonaniem przedmiotu zamówienia.</w:t>
      </w:r>
    </w:p>
    <w:p w14:paraId="3C0E3008" w14:textId="265778E8" w:rsidR="00676A8C" w:rsidRPr="00CF1864" w:rsidRDefault="00676A8C" w:rsidP="005644D7">
      <w:pPr>
        <w:numPr>
          <w:ilvl w:val="0"/>
          <w:numId w:val="13"/>
        </w:numPr>
        <w:shd w:val="clear" w:color="auto" w:fill="FFFFFF"/>
        <w:suppressAutoHyphens/>
        <w:spacing w:after="0" w:line="360" w:lineRule="auto"/>
        <w:ind w:left="357" w:hanging="357"/>
        <w:jc w:val="both"/>
        <w:rPr>
          <w:rFonts w:eastAsia="Calibri" w:cstheme="minorHAnsi"/>
          <w:kern w:val="1"/>
          <w:sz w:val="24"/>
          <w:szCs w:val="24"/>
          <w:lang w:eastAsia="pl-PL"/>
        </w:rPr>
      </w:pPr>
      <w:r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Odbiór przedmiotu zamówienia dokonany zostanie przez przedstawicieli </w:t>
      </w:r>
      <w:r w:rsidRPr="00CF1864">
        <w:rPr>
          <w:rFonts w:eastAsia="Calibri" w:cstheme="minorHAnsi"/>
          <w:b/>
          <w:kern w:val="1"/>
          <w:sz w:val="24"/>
          <w:szCs w:val="24"/>
          <w:lang w:eastAsia="pl-PL"/>
        </w:rPr>
        <w:t>Zamawiającego</w:t>
      </w:r>
      <w:r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 w obecności osoby upoważnionej przez</w:t>
      </w:r>
      <w:r w:rsidR="00117E7E" w:rsidRPr="00CF1864">
        <w:rPr>
          <w:rFonts w:eastAsia="Calibri" w:cstheme="minorHAnsi"/>
          <w:b/>
          <w:kern w:val="1"/>
          <w:sz w:val="24"/>
          <w:szCs w:val="24"/>
          <w:lang w:eastAsia="pl-PL"/>
        </w:rPr>
        <w:t xml:space="preserve"> Wykonawcę</w:t>
      </w:r>
      <w:r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. </w:t>
      </w:r>
    </w:p>
    <w:p w14:paraId="07556F56" w14:textId="4D24E535" w:rsidR="00676A8C" w:rsidRPr="00CF1864" w:rsidRDefault="00676A8C" w:rsidP="005644D7">
      <w:pPr>
        <w:numPr>
          <w:ilvl w:val="0"/>
          <w:numId w:val="13"/>
        </w:numPr>
        <w:shd w:val="clear" w:color="auto" w:fill="FFFFFF"/>
        <w:suppressAutoHyphens/>
        <w:spacing w:after="0" w:line="360" w:lineRule="auto"/>
        <w:ind w:left="357" w:hanging="357"/>
        <w:jc w:val="both"/>
        <w:rPr>
          <w:rFonts w:eastAsia="Calibri" w:cstheme="minorHAnsi"/>
          <w:color w:val="FF0000"/>
          <w:kern w:val="1"/>
          <w:sz w:val="24"/>
          <w:szCs w:val="24"/>
          <w:lang w:eastAsia="pl-PL"/>
        </w:rPr>
      </w:pPr>
      <w:r w:rsidRPr="00CF1864">
        <w:rPr>
          <w:rFonts w:eastAsia="Calibri" w:cstheme="minorHAnsi"/>
          <w:kern w:val="1"/>
          <w:sz w:val="24"/>
          <w:szCs w:val="24"/>
          <w:lang w:eastAsia="pl-PL"/>
        </w:rPr>
        <w:t>Z czynności odbioru przedmiotu umowy, Strony sporządzą protokół odbioru, którego wzór określa załącznik nr 2 do umowy</w:t>
      </w:r>
      <w:r w:rsidRPr="00CF1864">
        <w:rPr>
          <w:rFonts w:eastAsia="Calibri" w:cstheme="minorHAnsi"/>
          <w:color w:val="FF0000"/>
          <w:kern w:val="1"/>
          <w:sz w:val="24"/>
          <w:szCs w:val="24"/>
          <w:lang w:eastAsia="pl-PL"/>
        </w:rPr>
        <w:t>.</w:t>
      </w:r>
    </w:p>
    <w:p w14:paraId="739CF434" w14:textId="028CB225" w:rsidR="00676A8C" w:rsidRPr="00CF1864" w:rsidRDefault="00676A8C" w:rsidP="005644D7">
      <w:pPr>
        <w:numPr>
          <w:ilvl w:val="0"/>
          <w:numId w:val="13"/>
        </w:numPr>
        <w:shd w:val="clear" w:color="auto" w:fill="FFFFFF"/>
        <w:suppressAutoHyphens/>
        <w:spacing w:after="0" w:line="360" w:lineRule="auto"/>
        <w:ind w:left="357" w:hanging="357"/>
        <w:jc w:val="both"/>
        <w:rPr>
          <w:rFonts w:eastAsia="Calibri" w:cstheme="minorHAnsi"/>
          <w:kern w:val="1"/>
          <w:sz w:val="24"/>
          <w:szCs w:val="24"/>
          <w:lang w:eastAsia="pl-PL"/>
        </w:rPr>
      </w:pPr>
      <w:r w:rsidRPr="00CF1864">
        <w:rPr>
          <w:rFonts w:eastAsia="Calibri" w:cstheme="minorHAnsi"/>
          <w:kern w:val="1"/>
          <w:sz w:val="24"/>
          <w:szCs w:val="24"/>
          <w:lang w:eastAsia="pl-PL"/>
        </w:rPr>
        <w:t>Protokół, o którym mowa w ust. 6, podpisany bez uwag przez obie Strony, stanowi dla </w:t>
      </w:r>
      <w:r w:rsidR="005078FD" w:rsidRPr="00CF1864">
        <w:rPr>
          <w:rFonts w:eastAsia="Calibri" w:cstheme="minorHAnsi"/>
          <w:b/>
          <w:kern w:val="1"/>
          <w:sz w:val="24"/>
          <w:szCs w:val="24"/>
          <w:lang w:eastAsia="pl-PL"/>
        </w:rPr>
        <w:t xml:space="preserve">Wykonawcy </w:t>
      </w:r>
      <w:r w:rsidRPr="00CF1864">
        <w:rPr>
          <w:rFonts w:eastAsia="Calibri" w:cstheme="minorHAnsi"/>
          <w:kern w:val="1"/>
          <w:sz w:val="24"/>
          <w:szCs w:val="24"/>
          <w:lang w:eastAsia="pl-PL"/>
        </w:rPr>
        <w:t>podstawę do wystawienia faktury.</w:t>
      </w:r>
    </w:p>
    <w:p w14:paraId="3B5ECF30" w14:textId="1DC3A759" w:rsidR="00676A8C" w:rsidRPr="00CF1864" w:rsidRDefault="00676A8C" w:rsidP="005644D7">
      <w:pPr>
        <w:numPr>
          <w:ilvl w:val="0"/>
          <w:numId w:val="13"/>
        </w:numPr>
        <w:shd w:val="clear" w:color="auto" w:fill="FFFFFF"/>
        <w:suppressAutoHyphens/>
        <w:spacing w:after="0" w:line="360" w:lineRule="auto"/>
        <w:ind w:left="357" w:hanging="357"/>
        <w:jc w:val="both"/>
        <w:rPr>
          <w:rFonts w:eastAsia="Calibri" w:cstheme="minorHAnsi"/>
          <w:kern w:val="1"/>
          <w:sz w:val="24"/>
          <w:szCs w:val="24"/>
          <w:lang w:eastAsia="pl-PL"/>
        </w:rPr>
      </w:pPr>
      <w:r w:rsidRPr="00CF1864">
        <w:rPr>
          <w:rFonts w:eastAsia="Calibri" w:cstheme="minorHAnsi"/>
          <w:kern w:val="1"/>
          <w:sz w:val="24"/>
          <w:szCs w:val="24"/>
          <w:lang w:eastAsia="pl-PL"/>
        </w:rPr>
        <w:t>Niebezpieczeństwo utraty lub uszkodzenia przedmiotu umowy przechodzi na </w:t>
      </w:r>
      <w:r w:rsidRPr="00CF1864">
        <w:rPr>
          <w:rFonts w:eastAsia="Calibri" w:cstheme="minorHAnsi"/>
          <w:b/>
          <w:kern w:val="1"/>
          <w:sz w:val="24"/>
          <w:szCs w:val="24"/>
          <w:lang w:eastAsia="pl-PL"/>
        </w:rPr>
        <w:t>Zamawiającego</w:t>
      </w:r>
      <w:r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 z chwilą jego odbioru i podpisania protokołu, o którym mowa w ust. 6.</w:t>
      </w:r>
    </w:p>
    <w:p w14:paraId="75F7CB95" w14:textId="77777777" w:rsidR="00D2706B" w:rsidRDefault="00D2706B" w:rsidP="005644D7">
      <w:pPr>
        <w:shd w:val="clear" w:color="auto" w:fill="FFFFFF"/>
        <w:suppressAutoHyphens/>
        <w:spacing w:after="0" w:line="360" w:lineRule="auto"/>
        <w:ind w:left="357"/>
        <w:jc w:val="both"/>
        <w:rPr>
          <w:rFonts w:eastAsia="Calibri" w:cstheme="minorHAnsi"/>
          <w:kern w:val="1"/>
          <w:sz w:val="24"/>
          <w:szCs w:val="24"/>
          <w:lang w:eastAsia="pl-PL"/>
        </w:rPr>
      </w:pPr>
    </w:p>
    <w:p w14:paraId="02C22327" w14:textId="77777777" w:rsidR="00CF1864" w:rsidRPr="00CF1864" w:rsidRDefault="00CF1864" w:rsidP="005644D7">
      <w:pPr>
        <w:shd w:val="clear" w:color="auto" w:fill="FFFFFF"/>
        <w:suppressAutoHyphens/>
        <w:spacing w:after="0" w:line="360" w:lineRule="auto"/>
        <w:ind w:left="357"/>
        <w:jc w:val="both"/>
        <w:rPr>
          <w:rFonts w:eastAsia="Calibri" w:cstheme="minorHAnsi"/>
          <w:kern w:val="1"/>
          <w:sz w:val="24"/>
          <w:szCs w:val="24"/>
          <w:lang w:eastAsia="pl-PL"/>
        </w:rPr>
      </w:pPr>
    </w:p>
    <w:p w14:paraId="3F3F2853" w14:textId="77777777" w:rsidR="00676A8C" w:rsidRPr="00CF1864" w:rsidRDefault="00676A8C" w:rsidP="005644D7">
      <w:pPr>
        <w:suppressAutoHyphens/>
        <w:spacing w:after="0" w:line="360" w:lineRule="auto"/>
        <w:jc w:val="center"/>
        <w:rPr>
          <w:rFonts w:eastAsia="Calibri" w:cstheme="minorHAnsi"/>
          <w:b/>
          <w:bCs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bCs/>
          <w:kern w:val="1"/>
          <w:sz w:val="24"/>
          <w:szCs w:val="24"/>
          <w:lang w:eastAsia="ar-SA"/>
        </w:rPr>
        <w:lastRenderedPageBreak/>
        <w:t>§ 3</w:t>
      </w:r>
    </w:p>
    <w:p w14:paraId="74FAC15B" w14:textId="77777777" w:rsidR="00676A8C" w:rsidRPr="00CF1864" w:rsidRDefault="00676A8C" w:rsidP="005644D7">
      <w:pPr>
        <w:suppressAutoHyphens/>
        <w:spacing w:after="0" w:line="360" w:lineRule="auto"/>
        <w:jc w:val="center"/>
        <w:rPr>
          <w:rFonts w:eastAsia="Calibri" w:cstheme="minorHAnsi"/>
          <w:b/>
          <w:bCs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bCs/>
          <w:kern w:val="1"/>
          <w:sz w:val="24"/>
          <w:szCs w:val="24"/>
          <w:lang w:eastAsia="ar-SA"/>
        </w:rPr>
        <w:t>Warunki gwarancji</w:t>
      </w:r>
    </w:p>
    <w:p w14:paraId="52D8ABA8" w14:textId="29A1E5EF" w:rsidR="00676A8C" w:rsidRPr="00CF1864" w:rsidRDefault="006754C2" w:rsidP="005644D7">
      <w:pPr>
        <w:numPr>
          <w:ilvl w:val="1"/>
          <w:numId w:val="13"/>
        </w:numPr>
        <w:suppressAutoHyphens/>
        <w:spacing w:after="0" w:line="360" w:lineRule="auto"/>
        <w:ind w:left="357" w:hanging="357"/>
        <w:jc w:val="both"/>
        <w:rPr>
          <w:rFonts w:eastAsia="Calibri" w:cstheme="minorHAnsi"/>
          <w:bCs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>Przedmiot umowy jest</w:t>
      </w:r>
      <w:r w:rsidR="006510E4"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 </w:t>
      </w:r>
      <w:r w:rsidR="00676A8C"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>objęt</w:t>
      </w:r>
      <w:r w:rsidR="006510E4"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>e</w:t>
      </w:r>
      <w:r w:rsidR="00676A8C"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 gwarancją producenta. </w:t>
      </w:r>
    </w:p>
    <w:p w14:paraId="65B43165" w14:textId="77777777" w:rsidR="00EE7314" w:rsidRPr="00CF1864" w:rsidRDefault="00676A8C" w:rsidP="005644D7">
      <w:pPr>
        <w:numPr>
          <w:ilvl w:val="1"/>
          <w:numId w:val="13"/>
        </w:numPr>
        <w:suppressAutoHyphens/>
        <w:spacing w:after="0" w:line="360" w:lineRule="auto"/>
        <w:ind w:left="357" w:hanging="357"/>
        <w:jc w:val="both"/>
        <w:rPr>
          <w:rFonts w:eastAsia="Calibri" w:cstheme="minorHAnsi"/>
          <w:bCs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Okres gwarancji wynosi </w:t>
      </w:r>
      <w:r w:rsidR="00977E6A"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 </w:t>
      </w:r>
      <w:r w:rsidR="00D01C29" w:rsidRPr="00CF1864">
        <w:rPr>
          <w:rFonts w:eastAsia="Calibri" w:cstheme="minorHAnsi"/>
          <w:b/>
          <w:bCs/>
          <w:kern w:val="1"/>
          <w:sz w:val="24"/>
          <w:szCs w:val="24"/>
          <w:lang w:eastAsia="ar-SA"/>
        </w:rPr>
        <w:t xml:space="preserve">24 miesiące </w:t>
      </w: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 od dnia </w:t>
      </w:r>
      <w:r w:rsidR="006510E4"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>wykonania przedmiotu zamówienia</w:t>
      </w: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 potwierdzonego w protokole odbioru, o którym mowa w § 2 ust. 6.</w:t>
      </w:r>
    </w:p>
    <w:p w14:paraId="63E53DA6" w14:textId="57D366AD" w:rsidR="00EE7314" w:rsidRPr="00CF1864" w:rsidRDefault="00EE7314" w:rsidP="005644D7">
      <w:pPr>
        <w:numPr>
          <w:ilvl w:val="1"/>
          <w:numId w:val="13"/>
        </w:numPr>
        <w:suppressAutoHyphens/>
        <w:spacing w:after="0" w:line="360" w:lineRule="auto"/>
        <w:ind w:left="357" w:hanging="357"/>
        <w:jc w:val="both"/>
        <w:rPr>
          <w:rFonts w:eastAsia="Calibri" w:cstheme="minorHAnsi"/>
          <w:bCs/>
          <w:kern w:val="1"/>
          <w:sz w:val="24"/>
          <w:szCs w:val="24"/>
          <w:lang w:eastAsia="ar-SA"/>
        </w:rPr>
      </w:pPr>
      <w:r w:rsidRPr="00CF1864">
        <w:rPr>
          <w:rFonts w:cstheme="minorHAnsi"/>
          <w:sz w:val="24"/>
          <w:szCs w:val="24"/>
        </w:rPr>
        <w:t xml:space="preserve">W przypadku wystąpienia usterki, wady lub uszkodzenia w okresie, o którym mowa </w:t>
      </w:r>
      <w:r w:rsidRPr="00CF1864">
        <w:rPr>
          <w:rFonts w:cstheme="minorHAnsi"/>
          <w:sz w:val="24"/>
          <w:szCs w:val="24"/>
        </w:rPr>
        <w:br/>
        <w:t>w ust. 1 Zamawiający zgłosi ją faksem lub e-mailem do siedziby Wykonawcy  na adres</w:t>
      </w:r>
      <w:r w:rsidR="000E642D" w:rsidRPr="00CF1864">
        <w:rPr>
          <w:rFonts w:cstheme="minorHAnsi"/>
          <w:sz w:val="24"/>
          <w:szCs w:val="24"/>
        </w:rPr>
        <w:t xml:space="preserve">                               </w:t>
      </w:r>
      <w:r w:rsidRPr="00CF1864">
        <w:rPr>
          <w:rFonts w:cstheme="minorHAnsi"/>
          <w:sz w:val="24"/>
          <w:szCs w:val="24"/>
        </w:rPr>
        <w:t xml:space="preserve"> e-mail: _______________ lub pod nr tel.: ________________.</w:t>
      </w:r>
    </w:p>
    <w:p w14:paraId="0AE96DF8" w14:textId="2DC5E50A" w:rsidR="00EE7314" w:rsidRPr="00CF1864" w:rsidRDefault="00EE7314" w:rsidP="005644D7">
      <w:pPr>
        <w:numPr>
          <w:ilvl w:val="1"/>
          <w:numId w:val="13"/>
        </w:numPr>
        <w:suppressAutoHyphens/>
        <w:spacing w:after="0" w:line="360" w:lineRule="auto"/>
        <w:ind w:left="357" w:hanging="357"/>
        <w:jc w:val="both"/>
        <w:rPr>
          <w:rFonts w:eastAsia="Calibri" w:cstheme="minorHAnsi"/>
          <w:bCs/>
          <w:kern w:val="1"/>
          <w:sz w:val="24"/>
          <w:szCs w:val="24"/>
          <w:lang w:eastAsia="ar-SA"/>
        </w:rPr>
      </w:pPr>
      <w:r w:rsidRPr="00CF1864">
        <w:rPr>
          <w:rFonts w:cstheme="minorHAnsi"/>
          <w:sz w:val="24"/>
          <w:szCs w:val="24"/>
        </w:rPr>
        <w:t xml:space="preserve">Gwarancja obejmuje wszystkie wykryte podczas eksploatacji </w:t>
      </w:r>
      <w:r w:rsidR="005D7AF1" w:rsidRPr="00CF1864">
        <w:rPr>
          <w:rFonts w:cstheme="minorHAnsi"/>
          <w:sz w:val="24"/>
          <w:szCs w:val="24"/>
        </w:rPr>
        <w:t>produktów i wyposażenia</w:t>
      </w:r>
      <w:r w:rsidRPr="00CF1864">
        <w:rPr>
          <w:rFonts w:cstheme="minorHAnsi"/>
          <w:sz w:val="24"/>
          <w:szCs w:val="24"/>
        </w:rPr>
        <w:t xml:space="preserve"> usterki </w:t>
      </w:r>
      <w:r w:rsidR="005D7AF1" w:rsidRPr="00CF1864">
        <w:rPr>
          <w:rFonts w:cstheme="minorHAnsi"/>
          <w:sz w:val="24"/>
          <w:szCs w:val="24"/>
        </w:rPr>
        <w:t xml:space="preserve">oraz </w:t>
      </w:r>
      <w:r w:rsidRPr="00CF1864">
        <w:rPr>
          <w:rFonts w:cstheme="minorHAnsi"/>
          <w:sz w:val="24"/>
          <w:szCs w:val="24"/>
        </w:rPr>
        <w:t xml:space="preserve">wady, także wady w zakresie montażu mebli oraz uszkodzenia powstałe w czasie poprawnego użytkowania </w:t>
      </w:r>
      <w:r w:rsidR="005D7AF1" w:rsidRPr="00CF1864">
        <w:rPr>
          <w:rFonts w:cstheme="minorHAnsi"/>
          <w:sz w:val="24"/>
          <w:szCs w:val="24"/>
        </w:rPr>
        <w:t>produktów/wyposażenia</w:t>
      </w:r>
      <w:r w:rsidRPr="00CF1864">
        <w:rPr>
          <w:rFonts w:cstheme="minorHAnsi"/>
          <w:sz w:val="24"/>
          <w:szCs w:val="24"/>
        </w:rPr>
        <w:t>.</w:t>
      </w:r>
    </w:p>
    <w:p w14:paraId="6F60E1C2" w14:textId="77777777" w:rsidR="00EE7314" w:rsidRPr="00CF1864" w:rsidRDefault="00EE7314" w:rsidP="005644D7">
      <w:pPr>
        <w:numPr>
          <w:ilvl w:val="1"/>
          <w:numId w:val="13"/>
        </w:numPr>
        <w:suppressAutoHyphens/>
        <w:spacing w:after="0" w:line="360" w:lineRule="auto"/>
        <w:ind w:left="357" w:hanging="357"/>
        <w:jc w:val="both"/>
        <w:rPr>
          <w:rFonts w:eastAsia="Calibri" w:cstheme="minorHAnsi"/>
          <w:bCs/>
          <w:kern w:val="1"/>
          <w:sz w:val="24"/>
          <w:szCs w:val="24"/>
          <w:lang w:eastAsia="ar-SA"/>
        </w:rPr>
      </w:pPr>
      <w:r w:rsidRPr="00CF1864">
        <w:rPr>
          <w:rFonts w:cstheme="minorHAnsi"/>
          <w:sz w:val="24"/>
          <w:szCs w:val="24"/>
        </w:rPr>
        <w:t>Czas naprawy winien wynosić maksymalnie 2 tygodnie od momentu zgłoszenia.</w:t>
      </w:r>
    </w:p>
    <w:p w14:paraId="321CCBAC" w14:textId="4A8C349C" w:rsidR="00EE7314" w:rsidRPr="00CF1864" w:rsidRDefault="00EE7314" w:rsidP="005644D7">
      <w:pPr>
        <w:numPr>
          <w:ilvl w:val="1"/>
          <w:numId w:val="13"/>
        </w:numPr>
        <w:suppressAutoHyphens/>
        <w:spacing w:after="0" w:line="360" w:lineRule="auto"/>
        <w:ind w:left="357" w:hanging="357"/>
        <w:jc w:val="both"/>
        <w:rPr>
          <w:rFonts w:eastAsia="Calibri" w:cstheme="minorHAnsi"/>
          <w:bCs/>
          <w:kern w:val="1"/>
          <w:sz w:val="24"/>
          <w:szCs w:val="24"/>
          <w:lang w:eastAsia="ar-SA"/>
        </w:rPr>
      </w:pPr>
      <w:r w:rsidRPr="00CF1864">
        <w:rPr>
          <w:rFonts w:cstheme="minorHAnsi"/>
          <w:sz w:val="24"/>
          <w:szCs w:val="24"/>
        </w:rPr>
        <w:t>Powyższe zapisy nie wyłączają możliwości skorzystania z rękojmi za wady.</w:t>
      </w:r>
    </w:p>
    <w:p w14:paraId="4E6C32BC" w14:textId="77777777" w:rsidR="00CF1864" w:rsidRDefault="00CF1864" w:rsidP="005644D7">
      <w:pPr>
        <w:suppressAutoHyphens/>
        <w:spacing w:before="120" w:after="0" w:line="360" w:lineRule="auto"/>
        <w:jc w:val="center"/>
        <w:rPr>
          <w:rFonts w:eastAsia="Calibri" w:cstheme="minorHAnsi"/>
          <w:b/>
          <w:bCs/>
          <w:kern w:val="1"/>
          <w:sz w:val="24"/>
          <w:szCs w:val="24"/>
          <w:lang w:eastAsia="ar-SA"/>
        </w:rPr>
      </w:pPr>
    </w:p>
    <w:p w14:paraId="33145C3C" w14:textId="6CCB4D95" w:rsidR="00676A8C" w:rsidRPr="00CF1864" w:rsidRDefault="00676A8C" w:rsidP="005644D7">
      <w:pPr>
        <w:suppressAutoHyphens/>
        <w:spacing w:before="120" w:after="0" w:line="360" w:lineRule="auto"/>
        <w:jc w:val="center"/>
        <w:rPr>
          <w:rFonts w:eastAsia="Calibri" w:cstheme="minorHAnsi"/>
          <w:b/>
          <w:bCs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bCs/>
          <w:kern w:val="1"/>
          <w:sz w:val="24"/>
          <w:szCs w:val="24"/>
          <w:lang w:eastAsia="ar-SA"/>
        </w:rPr>
        <w:t>§ 4</w:t>
      </w:r>
    </w:p>
    <w:p w14:paraId="2F233686" w14:textId="77777777" w:rsidR="00676A8C" w:rsidRPr="00CF1864" w:rsidRDefault="00676A8C" w:rsidP="005644D7">
      <w:pPr>
        <w:suppressAutoHyphens/>
        <w:spacing w:after="0" w:line="360" w:lineRule="auto"/>
        <w:jc w:val="center"/>
        <w:rPr>
          <w:rFonts w:eastAsia="Calibri" w:cstheme="minorHAnsi"/>
          <w:color w:val="000000" w:themeColor="text1"/>
          <w:kern w:val="1"/>
          <w:sz w:val="24"/>
          <w:szCs w:val="24"/>
        </w:rPr>
      </w:pPr>
      <w:r w:rsidRPr="00CF1864">
        <w:rPr>
          <w:rFonts w:eastAsia="Calibri" w:cstheme="minorHAnsi"/>
          <w:b/>
          <w:bCs/>
          <w:color w:val="000000" w:themeColor="text1"/>
          <w:kern w:val="1"/>
          <w:sz w:val="24"/>
          <w:szCs w:val="24"/>
          <w:lang w:eastAsia="ar-SA"/>
        </w:rPr>
        <w:t>Wynagrodzenie</w:t>
      </w:r>
    </w:p>
    <w:p w14:paraId="74EF8C84" w14:textId="40400404" w:rsidR="00676A8C" w:rsidRPr="00CF1864" w:rsidRDefault="00676A8C" w:rsidP="005644D7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0" w:line="360" w:lineRule="auto"/>
        <w:ind w:left="426"/>
        <w:jc w:val="both"/>
        <w:rPr>
          <w:rFonts w:eastAsia="Palatino Linotype" w:cstheme="minorHAnsi"/>
          <w:color w:val="000000" w:themeColor="text1"/>
          <w:sz w:val="24"/>
          <w:szCs w:val="24"/>
          <w:lang w:eastAsia="pl-PL"/>
        </w:rPr>
      </w:pPr>
      <w:r w:rsidRPr="00CF1864">
        <w:rPr>
          <w:rFonts w:eastAsia="Palatino Linotype" w:cstheme="minorHAnsi"/>
          <w:color w:val="000000" w:themeColor="text1"/>
          <w:sz w:val="24"/>
          <w:szCs w:val="24"/>
          <w:lang w:eastAsia="pl-PL"/>
        </w:rPr>
        <w:t>Z tytułu</w:t>
      </w:r>
      <w:r w:rsidR="005078FD" w:rsidRPr="00CF1864">
        <w:rPr>
          <w:rFonts w:eastAsia="Palatino Linotype" w:cstheme="minorHAnsi"/>
          <w:color w:val="000000" w:themeColor="text1"/>
          <w:sz w:val="24"/>
          <w:szCs w:val="24"/>
          <w:lang w:eastAsia="pl-PL"/>
        </w:rPr>
        <w:t xml:space="preserve"> wykonania</w:t>
      </w:r>
      <w:r w:rsidRPr="00CF1864">
        <w:rPr>
          <w:rFonts w:eastAsia="Palatino Linotype" w:cstheme="minorHAnsi"/>
          <w:color w:val="000000" w:themeColor="text1"/>
          <w:sz w:val="24"/>
          <w:szCs w:val="24"/>
          <w:lang w:eastAsia="pl-PL"/>
        </w:rPr>
        <w:t xml:space="preserve"> przedmiotu umowy </w:t>
      </w:r>
      <w:r w:rsidRPr="00CF1864">
        <w:rPr>
          <w:rFonts w:eastAsia="Palatino Linotype" w:cstheme="minorHAnsi"/>
          <w:b/>
          <w:color w:val="000000" w:themeColor="text1"/>
          <w:sz w:val="24"/>
          <w:szCs w:val="24"/>
          <w:lang w:eastAsia="pl-PL"/>
        </w:rPr>
        <w:t>Zamawiający</w:t>
      </w:r>
      <w:r w:rsidRPr="00CF1864">
        <w:rPr>
          <w:rFonts w:eastAsia="Palatino Linotype" w:cstheme="minorHAnsi"/>
          <w:color w:val="000000" w:themeColor="text1"/>
          <w:sz w:val="24"/>
          <w:szCs w:val="24"/>
          <w:lang w:eastAsia="pl-PL"/>
        </w:rPr>
        <w:t xml:space="preserve"> zapłaci na rzecz </w:t>
      </w:r>
      <w:r w:rsidR="005078FD" w:rsidRPr="00CF1864">
        <w:rPr>
          <w:rFonts w:eastAsia="Palatino Linotype" w:cstheme="minorHAnsi"/>
          <w:b/>
          <w:color w:val="000000" w:themeColor="text1"/>
          <w:sz w:val="24"/>
          <w:szCs w:val="24"/>
          <w:lang w:eastAsia="pl-PL"/>
        </w:rPr>
        <w:t xml:space="preserve">Wnioskodawcy </w:t>
      </w:r>
      <w:r w:rsidRPr="00CF1864">
        <w:rPr>
          <w:rFonts w:eastAsia="Palatino Linotype" w:cstheme="minorHAnsi"/>
          <w:color w:val="000000" w:themeColor="text1"/>
          <w:sz w:val="24"/>
          <w:szCs w:val="24"/>
          <w:lang w:eastAsia="pl-PL"/>
        </w:rPr>
        <w:t xml:space="preserve"> cenę umowną w wysokości: </w:t>
      </w:r>
      <w:r w:rsidRPr="00CF1864">
        <w:rPr>
          <w:rFonts w:eastAsia="Palatino Linotype" w:cstheme="minorHAnsi"/>
          <w:b/>
          <w:color w:val="000000" w:themeColor="text1"/>
          <w:sz w:val="24"/>
          <w:szCs w:val="24"/>
          <w:lang w:eastAsia="pl-PL"/>
        </w:rPr>
        <w:t xml:space="preserve">………………………….  </w:t>
      </w:r>
      <w:r w:rsidRPr="00CF1864">
        <w:rPr>
          <w:rFonts w:eastAsia="Palatino Linotype" w:cstheme="minorHAnsi"/>
          <w:color w:val="000000" w:themeColor="text1"/>
          <w:sz w:val="24"/>
          <w:szCs w:val="24"/>
          <w:lang w:eastAsia="pl-PL"/>
        </w:rPr>
        <w:t>brutto (słownie: ……………………………</w:t>
      </w:r>
      <w:r w:rsidR="00CF14D5" w:rsidRPr="00CF1864">
        <w:rPr>
          <w:rFonts w:eastAsia="Palatino Linotype" w:cstheme="minorHAnsi"/>
          <w:color w:val="000000" w:themeColor="text1"/>
          <w:sz w:val="24"/>
          <w:szCs w:val="24"/>
          <w:lang w:eastAsia="pl-PL"/>
        </w:rPr>
        <w:t xml:space="preserve">……………. </w:t>
      </w:r>
      <w:r w:rsidRPr="00CF1864">
        <w:rPr>
          <w:rFonts w:eastAsia="Palatino Linotype" w:cstheme="minorHAnsi"/>
          <w:color w:val="000000" w:themeColor="text1"/>
          <w:sz w:val="24"/>
          <w:szCs w:val="24"/>
          <w:lang w:eastAsia="pl-PL"/>
        </w:rPr>
        <w:t>00/100).</w:t>
      </w:r>
    </w:p>
    <w:p w14:paraId="0CC11A09" w14:textId="4C033ABC" w:rsidR="00C45D96" w:rsidRPr="00CF1864" w:rsidRDefault="00676A8C" w:rsidP="005644D7">
      <w:pPr>
        <w:numPr>
          <w:ilvl w:val="0"/>
          <w:numId w:val="15"/>
        </w:numPr>
        <w:shd w:val="clear" w:color="auto" w:fill="FFFFFF"/>
        <w:suppressAutoHyphens/>
        <w:spacing w:after="0" w:line="360" w:lineRule="auto"/>
        <w:ind w:left="426" w:right="80"/>
        <w:jc w:val="both"/>
        <w:rPr>
          <w:rFonts w:eastAsia="Calibri" w:cstheme="minorHAnsi"/>
          <w:color w:val="000000" w:themeColor="text1"/>
          <w:kern w:val="1"/>
          <w:sz w:val="24"/>
          <w:szCs w:val="24"/>
          <w:lang w:eastAsia="pl-PL"/>
        </w:rPr>
      </w:pPr>
      <w:r w:rsidRPr="00CF1864">
        <w:rPr>
          <w:rFonts w:eastAsia="Calibri" w:cstheme="minorHAnsi"/>
          <w:color w:val="000000" w:themeColor="text1"/>
          <w:kern w:val="1"/>
          <w:sz w:val="24"/>
          <w:szCs w:val="24"/>
          <w:lang w:eastAsia="pl-PL"/>
        </w:rPr>
        <w:t xml:space="preserve">W kwocie, o której mowa w ust. 1, zawarte są wszelkie koszty </w:t>
      </w:r>
      <w:r w:rsidR="005078FD" w:rsidRPr="00CF1864">
        <w:rPr>
          <w:rFonts w:eastAsia="Calibri" w:cstheme="minorHAnsi"/>
          <w:b/>
          <w:color w:val="000000" w:themeColor="text1"/>
          <w:kern w:val="1"/>
          <w:sz w:val="24"/>
          <w:szCs w:val="24"/>
          <w:lang w:eastAsia="pl-PL"/>
        </w:rPr>
        <w:t xml:space="preserve">Wykonawcy </w:t>
      </w:r>
      <w:r w:rsidRPr="00CF1864">
        <w:rPr>
          <w:rFonts w:eastAsia="Calibri" w:cstheme="minorHAnsi"/>
          <w:b/>
          <w:color w:val="000000" w:themeColor="text1"/>
          <w:kern w:val="1"/>
          <w:sz w:val="24"/>
          <w:szCs w:val="24"/>
          <w:lang w:eastAsia="pl-PL"/>
        </w:rPr>
        <w:t xml:space="preserve"> </w:t>
      </w:r>
      <w:r w:rsidRPr="00CF1864">
        <w:rPr>
          <w:rFonts w:eastAsia="Calibri" w:cstheme="minorHAnsi"/>
          <w:color w:val="000000" w:themeColor="text1"/>
          <w:kern w:val="1"/>
          <w:sz w:val="24"/>
          <w:szCs w:val="24"/>
          <w:lang w:eastAsia="pl-PL"/>
        </w:rPr>
        <w:t>związane z realizacją przedmiotu umowy</w:t>
      </w:r>
      <w:r w:rsidR="005D7AF1" w:rsidRPr="00CF1864">
        <w:rPr>
          <w:rFonts w:eastAsia="Calibri" w:cstheme="minorHAnsi"/>
          <w:color w:val="000000" w:themeColor="text1"/>
          <w:kern w:val="1"/>
          <w:sz w:val="24"/>
          <w:szCs w:val="24"/>
          <w:lang w:eastAsia="pl-PL"/>
        </w:rPr>
        <w:t>.</w:t>
      </w:r>
      <w:r w:rsidR="003F4917" w:rsidRPr="00CF1864">
        <w:rPr>
          <w:rFonts w:eastAsia="Calibri" w:cstheme="minorHAnsi"/>
          <w:color w:val="000000" w:themeColor="text1"/>
          <w:kern w:val="1"/>
          <w:sz w:val="24"/>
          <w:szCs w:val="24"/>
          <w:lang w:eastAsia="pl-PL"/>
        </w:rPr>
        <w:t xml:space="preserve">  </w:t>
      </w:r>
    </w:p>
    <w:p w14:paraId="5D884D68" w14:textId="2C70A112" w:rsidR="00D43BF0" w:rsidRPr="00CF1864" w:rsidRDefault="005D7AF1" w:rsidP="005644D7">
      <w:pPr>
        <w:numPr>
          <w:ilvl w:val="0"/>
          <w:numId w:val="15"/>
        </w:numPr>
        <w:shd w:val="clear" w:color="auto" w:fill="FFFFFF"/>
        <w:suppressAutoHyphens/>
        <w:spacing w:after="0" w:line="360" w:lineRule="auto"/>
        <w:ind w:left="426" w:right="80"/>
        <w:jc w:val="both"/>
        <w:rPr>
          <w:rFonts w:eastAsia="Calibri" w:cstheme="minorHAnsi"/>
          <w:color w:val="000000" w:themeColor="text1"/>
          <w:kern w:val="1"/>
          <w:sz w:val="24"/>
          <w:szCs w:val="24"/>
          <w:lang w:eastAsia="pl-PL"/>
        </w:rPr>
      </w:pPr>
      <w:r w:rsidRPr="00CF1864">
        <w:rPr>
          <w:rFonts w:eastAsia="Calibri" w:cstheme="minorHAnsi"/>
          <w:color w:val="000000" w:themeColor="text1"/>
          <w:kern w:val="1"/>
          <w:sz w:val="24"/>
          <w:szCs w:val="24"/>
          <w:lang w:eastAsia="pl-PL"/>
        </w:rPr>
        <w:t>Z</w:t>
      </w:r>
      <w:r w:rsidR="006510E4" w:rsidRPr="00CF1864">
        <w:rPr>
          <w:rFonts w:eastAsia="Calibri" w:cstheme="minorHAnsi"/>
          <w:color w:val="000000" w:themeColor="text1"/>
          <w:kern w:val="1"/>
          <w:sz w:val="24"/>
          <w:szCs w:val="24"/>
          <w:lang w:eastAsia="pl-PL"/>
        </w:rPr>
        <w:t xml:space="preserve">godnie z przedmiotem umowy </w:t>
      </w:r>
      <w:r w:rsidR="00676A8C" w:rsidRPr="00CF1864">
        <w:rPr>
          <w:rFonts w:eastAsia="Calibri" w:cstheme="minorHAnsi"/>
          <w:color w:val="000000" w:themeColor="text1"/>
          <w:kern w:val="1"/>
          <w:sz w:val="24"/>
          <w:szCs w:val="24"/>
          <w:lang w:eastAsia="pl-PL"/>
        </w:rPr>
        <w:t>oraz podatek VAT w kwocie obliczonej wg ustalonych ustawowo stawek i zasad.</w:t>
      </w:r>
    </w:p>
    <w:p w14:paraId="1A605608" w14:textId="51308698" w:rsidR="003F4917" w:rsidRPr="00CF1864" w:rsidRDefault="00D43BF0" w:rsidP="005644D7">
      <w:pPr>
        <w:numPr>
          <w:ilvl w:val="0"/>
          <w:numId w:val="15"/>
        </w:numPr>
        <w:shd w:val="clear" w:color="auto" w:fill="FFFFFF"/>
        <w:suppressAutoHyphens/>
        <w:spacing w:after="0" w:line="360" w:lineRule="auto"/>
        <w:ind w:left="426" w:right="80"/>
        <w:jc w:val="both"/>
        <w:rPr>
          <w:rFonts w:eastAsia="Calibri" w:cstheme="minorHAnsi"/>
          <w:kern w:val="1"/>
          <w:sz w:val="24"/>
          <w:szCs w:val="24"/>
          <w:lang w:eastAsia="pl-PL"/>
        </w:rPr>
      </w:pPr>
      <w:r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Faktura będzie wystawiona na ..........................................................................................., </w:t>
      </w:r>
      <w:r w:rsidR="00851697"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                      </w:t>
      </w:r>
      <w:r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ul. …………………………, _ _ -_ _ _ ………………, NIP _ _ _-_ _ -_ _-_ _ _, a odbiorcą i płatnikiem faktury będzie ……………………, ul. …………………, _ _ -_ _ _ …………………………. Płatność wynagrodzenia należnego Wykonawcy dokonana będzie przez Zamawiającego w terminie 14 dni od daty wpływu, prawidłowo wystawionej faktury VAT.  </w:t>
      </w:r>
    </w:p>
    <w:p w14:paraId="50209119" w14:textId="7CD122CE" w:rsidR="00D43BF0" w:rsidRPr="00CF1864" w:rsidRDefault="00D43BF0" w:rsidP="005644D7">
      <w:pPr>
        <w:numPr>
          <w:ilvl w:val="0"/>
          <w:numId w:val="15"/>
        </w:numPr>
        <w:shd w:val="clear" w:color="auto" w:fill="FFFFFF"/>
        <w:suppressAutoHyphens/>
        <w:spacing w:after="0" w:line="360" w:lineRule="auto"/>
        <w:ind w:left="426" w:right="80"/>
        <w:jc w:val="both"/>
        <w:rPr>
          <w:rFonts w:eastAsia="Calibri" w:cstheme="minorHAnsi"/>
          <w:kern w:val="1"/>
          <w:sz w:val="24"/>
          <w:szCs w:val="24"/>
          <w:lang w:eastAsia="pl-PL"/>
        </w:rPr>
      </w:pPr>
      <w:r w:rsidRPr="00CF1864">
        <w:rPr>
          <w:rFonts w:eastAsia="Calibri" w:cstheme="minorHAnsi"/>
          <w:kern w:val="1"/>
          <w:sz w:val="24"/>
          <w:szCs w:val="24"/>
          <w:lang w:eastAsia="pl-PL"/>
        </w:rPr>
        <w:lastRenderedPageBreak/>
        <w:t>Płatność współfinansowana jest ze środków Krajowego Planu Odbudowy i Zwiększania Odporności, dlatego w przypadku braku odpowiednich środków finansowych na koncie Projektu, z powodu opóźnienia po stronie jednostki finansującej, termin płatności wynagrodzenia automatycznie się wydłuży do momentu wpływu tychże środków.</w:t>
      </w:r>
    </w:p>
    <w:p w14:paraId="07AB08E9" w14:textId="77777777" w:rsidR="003F4917" w:rsidRPr="00CF1864" w:rsidRDefault="00D43BF0" w:rsidP="005644D7">
      <w:pPr>
        <w:numPr>
          <w:ilvl w:val="0"/>
          <w:numId w:val="15"/>
        </w:numPr>
        <w:shd w:val="clear" w:color="auto" w:fill="FFFFFF"/>
        <w:suppressAutoHyphens/>
        <w:spacing w:after="0" w:line="360" w:lineRule="auto"/>
        <w:ind w:left="426" w:right="80"/>
        <w:jc w:val="both"/>
        <w:rPr>
          <w:rFonts w:eastAsia="Calibri" w:cstheme="minorHAnsi"/>
          <w:kern w:val="1"/>
          <w:sz w:val="24"/>
          <w:szCs w:val="24"/>
          <w:lang w:eastAsia="pl-PL"/>
        </w:rPr>
      </w:pPr>
      <w:r w:rsidRPr="00CF1864">
        <w:rPr>
          <w:rFonts w:eastAsia="Calibri" w:cstheme="minorHAnsi"/>
          <w:kern w:val="1"/>
          <w:sz w:val="24"/>
          <w:szCs w:val="24"/>
          <w:lang w:eastAsia="pl-PL"/>
        </w:rPr>
        <w:t>Za termin zapłaty przyjmuje się datę obciążenia rachunku bankowego Zamawiającego.</w:t>
      </w:r>
    </w:p>
    <w:p w14:paraId="773A5522" w14:textId="478185F8" w:rsidR="00D43BF0" w:rsidRPr="00CF1864" w:rsidRDefault="00D43BF0" w:rsidP="005644D7">
      <w:pPr>
        <w:numPr>
          <w:ilvl w:val="0"/>
          <w:numId w:val="15"/>
        </w:numPr>
        <w:shd w:val="clear" w:color="auto" w:fill="FFFFFF"/>
        <w:suppressAutoHyphens/>
        <w:spacing w:after="0" w:line="360" w:lineRule="auto"/>
        <w:ind w:left="426" w:right="80"/>
        <w:jc w:val="both"/>
        <w:rPr>
          <w:rFonts w:eastAsia="Calibri" w:cstheme="minorHAnsi"/>
          <w:kern w:val="1"/>
          <w:sz w:val="24"/>
          <w:szCs w:val="24"/>
          <w:lang w:eastAsia="pl-PL"/>
        </w:rPr>
      </w:pPr>
      <w:r w:rsidRPr="00CF1864">
        <w:rPr>
          <w:rFonts w:eastAsia="Calibri" w:cstheme="minorHAnsi"/>
          <w:kern w:val="1"/>
          <w:sz w:val="24"/>
          <w:szCs w:val="24"/>
          <w:lang w:eastAsia="pl-PL"/>
        </w:rPr>
        <w:t>Wykonawca oświadcza, że wskazany w fakturze rachunek bankowy jest rachunkiem rozliczeniowym służącym wyłącznie dla celów rozliczeń z tytułu prowadzonej przez niego działalności gospodarczej.</w:t>
      </w:r>
    </w:p>
    <w:p w14:paraId="211C5E37" w14:textId="3B093BE7" w:rsidR="00676A8C" w:rsidRPr="00CF1864" w:rsidRDefault="00676A8C" w:rsidP="005644D7">
      <w:pPr>
        <w:shd w:val="clear" w:color="auto" w:fill="FFFFFF"/>
        <w:suppressAutoHyphens/>
        <w:spacing w:before="180" w:after="0" w:line="360" w:lineRule="auto"/>
        <w:ind w:left="426" w:right="80" w:hanging="360"/>
        <w:jc w:val="center"/>
        <w:rPr>
          <w:rFonts w:eastAsia="Calibri" w:cstheme="minorHAnsi"/>
          <w:b/>
          <w:bCs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bCs/>
          <w:kern w:val="1"/>
          <w:sz w:val="24"/>
          <w:szCs w:val="24"/>
          <w:lang w:eastAsia="ar-SA"/>
        </w:rPr>
        <w:t>§ 5</w:t>
      </w:r>
    </w:p>
    <w:p w14:paraId="58571847" w14:textId="77777777" w:rsidR="00676A8C" w:rsidRPr="00CF1864" w:rsidRDefault="00676A8C" w:rsidP="005644D7">
      <w:pPr>
        <w:shd w:val="clear" w:color="auto" w:fill="FFFFFF"/>
        <w:suppressAutoHyphens/>
        <w:spacing w:after="0" w:line="360" w:lineRule="auto"/>
        <w:ind w:left="425" w:right="79" w:hanging="357"/>
        <w:jc w:val="center"/>
        <w:rPr>
          <w:rFonts w:eastAsia="Calibri" w:cstheme="minorHAnsi"/>
          <w:b/>
          <w:bCs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bCs/>
          <w:kern w:val="1"/>
          <w:sz w:val="24"/>
          <w:szCs w:val="24"/>
          <w:lang w:eastAsia="ar-SA"/>
        </w:rPr>
        <w:t>Kary umowne</w:t>
      </w:r>
    </w:p>
    <w:p w14:paraId="204B53C1" w14:textId="1C497C25" w:rsidR="00676A8C" w:rsidRPr="00CF1864" w:rsidRDefault="00676A8C" w:rsidP="005644D7">
      <w:pPr>
        <w:shd w:val="clear" w:color="auto" w:fill="FFFFFF"/>
        <w:suppressAutoHyphens/>
        <w:spacing w:after="0" w:line="360" w:lineRule="auto"/>
        <w:ind w:left="425" w:right="79" w:hanging="357"/>
        <w:jc w:val="both"/>
        <w:rPr>
          <w:rFonts w:eastAsia="Calibri" w:cstheme="minorHAnsi"/>
          <w:bCs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1. W przypadku opóźnienia </w:t>
      </w:r>
      <w:r w:rsidR="005078FD"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>Wykonawcy</w:t>
      </w: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 wykonaniu przedmiotu umowy, w tym również opóźnienia w wykonaniu obowiązków z tytułu gwarancji lub rękojmi (w stosunku do terminu wyznaczonego przez Zamawiającego), Zamawiający uprawniony jest do naliczenia kary umownej w wysokości</w:t>
      </w:r>
      <w:r w:rsidR="00CF1864"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 </w:t>
      </w:r>
      <w:r w:rsidR="00564E1F"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>1</w:t>
      </w: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>% wartości umowy brutto za każdy dzień opóźnienia, z zastrzeżeniem możliwości dochodzenia przez Zamawiającego odszkodowania uzupełniającego na zasadach ogólnych.</w:t>
      </w:r>
    </w:p>
    <w:p w14:paraId="04D8E58A" w14:textId="592CC46C" w:rsidR="00676A8C" w:rsidRPr="00CF1864" w:rsidRDefault="00676A8C" w:rsidP="005644D7">
      <w:pPr>
        <w:shd w:val="clear" w:color="auto" w:fill="FFFFFF"/>
        <w:suppressAutoHyphens/>
        <w:spacing w:after="0" w:line="360" w:lineRule="auto"/>
        <w:ind w:left="426" w:right="80" w:hanging="360"/>
        <w:jc w:val="both"/>
        <w:rPr>
          <w:rFonts w:eastAsia="Calibri" w:cstheme="minorHAnsi"/>
          <w:bCs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2. W przypadku niezrealizowania umowy przez </w:t>
      </w:r>
      <w:r w:rsidR="005078FD"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 xml:space="preserve">Wykonawcę </w:t>
      </w: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do </w:t>
      </w:r>
      <w:r w:rsidR="003F4466"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>6 tygodni od podpisania umowy</w:t>
      </w:r>
      <w:r w:rsidR="009B40F0"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 </w:t>
      </w: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Zamawiający jest uprawniony do odstąpienia od umowy i obciążenia </w:t>
      </w: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 xml:space="preserve">Wykonawcy </w:t>
      </w: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karą umowną w wys. </w:t>
      </w:r>
      <w:r w:rsidR="001B79CE"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>30</w:t>
      </w: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% zamówienia, niezależnie od kar umownych określonych w ust. 1, z zastrzeżeniem możliwości dochodzenia przez Zamawiającego odszkodowania uzupełniającego na zasadach ogólnych. Oświadczenie o odstąpieniu od umowy musi nastąpić na piśmie, nie później niż w terminie dwóch miesięcy od wskazanego wyżej terminu. </w:t>
      </w:r>
    </w:p>
    <w:p w14:paraId="33E7C947" w14:textId="1F18C5B7" w:rsidR="00676A8C" w:rsidRPr="00CF1864" w:rsidRDefault="00676A8C" w:rsidP="005644D7">
      <w:pPr>
        <w:shd w:val="clear" w:color="auto" w:fill="FFFFFF"/>
        <w:suppressAutoHyphens/>
        <w:spacing w:after="0" w:line="360" w:lineRule="auto"/>
        <w:ind w:left="426" w:right="80" w:hanging="360"/>
        <w:jc w:val="both"/>
        <w:rPr>
          <w:rFonts w:eastAsia="Calibri" w:cstheme="minorHAnsi"/>
          <w:bCs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3. W przypadku ponadmiesięcznego opóźnienia </w:t>
      </w:r>
      <w:r w:rsidR="005078FD"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 xml:space="preserve">Wykonawcy </w:t>
      </w: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w wykonaniu przedmiotu umowy, niezależnie od uprawnienia wskazanego w ust. 1 i innych uprawnień wynikających z obowiązujących przepisów, Zamawiający będzie również uprawniony do odstąpienia od umowy bez wyznaczania dodatkowego terminu i bez obowiązku zapłaty jakiejkolwiek należności na rzecz </w:t>
      </w:r>
      <w:r w:rsidR="005078FD"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>Wykonawcy</w:t>
      </w: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. Oświadczenie o odstąpieniu od umowy </w:t>
      </w: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lastRenderedPageBreak/>
        <w:t>musi nastąpić na piśmie, nie później niż w terminie dwóch miesięcy od upływu ostatecznego terminu wykonania umowy.</w:t>
      </w:r>
    </w:p>
    <w:p w14:paraId="7CE1EE93" w14:textId="77777777" w:rsidR="009B40F0" w:rsidRPr="00CF1864" w:rsidRDefault="009B40F0" w:rsidP="005644D7">
      <w:pPr>
        <w:shd w:val="clear" w:color="auto" w:fill="FFFFFF"/>
        <w:suppressAutoHyphens/>
        <w:spacing w:after="0" w:line="360" w:lineRule="auto"/>
        <w:ind w:right="80"/>
        <w:jc w:val="both"/>
        <w:rPr>
          <w:rFonts w:eastAsia="Calibri" w:cstheme="minorHAnsi"/>
          <w:bCs/>
          <w:kern w:val="1"/>
          <w:sz w:val="24"/>
          <w:szCs w:val="24"/>
          <w:lang w:eastAsia="ar-SA"/>
        </w:rPr>
      </w:pPr>
    </w:p>
    <w:p w14:paraId="1465BB00" w14:textId="77777777" w:rsidR="00D2706B" w:rsidRPr="00CF1864" w:rsidRDefault="00D2706B" w:rsidP="005644D7">
      <w:pPr>
        <w:shd w:val="clear" w:color="auto" w:fill="FFFFFF"/>
        <w:suppressAutoHyphens/>
        <w:spacing w:after="0" w:line="360" w:lineRule="auto"/>
        <w:ind w:left="426" w:right="80" w:hanging="360"/>
        <w:jc w:val="both"/>
        <w:rPr>
          <w:rFonts w:eastAsia="Calibri" w:cstheme="minorHAnsi"/>
          <w:bCs/>
          <w:kern w:val="1"/>
          <w:sz w:val="24"/>
          <w:szCs w:val="24"/>
          <w:lang w:eastAsia="ar-SA"/>
        </w:rPr>
      </w:pPr>
    </w:p>
    <w:p w14:paraId="5E21784A" w14:textId="77777777" w:rsidR="00676A8C" w:rsidRPr="00CF1864" w:rsidRDefault="00676A8C" w:rsidP="005644D7">
      <w:pPr>
        <w:tabs>
          <w:tab w:val="left" w:pos="567"/>
        </w:tabs>
        <w:suppressAutoHyphens/>
        <w:spacing w:after="0" w:line="360" w:lineRule="auto"/>
        <w:ind w:left="357" w:hanging="357"/>
        <w:jc w:val="center"/>
        <w:rPr>
          <w:rFonts w:eastAsia="Calibri" w:cstheme="minorHAnsi"/>
          <w:b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>§ 6</w:t>
      </w:r>
    </w:p>
    <w:p w14:paraId="4510A45F" w14:textId="77777777" w:rsidR="00676A8C" w:rsidRPr="00CF1864" w:rsidRDefault="00676A8C" w:rsidP="005644D7">
      <w:pPr>
        <w:shd w:val="clear" w:color="auto" w:fill="FFFFFF"/>
        <w:suppressAutoHyphens/>
        <w:spacing w:after="0" w:line="360" w:lineRule="auto"/>
        <w:ind w:right="80"/>
        <w:jc w:val="both"/>
        <w:rPr>
          <w:rFonts w:eastAsia="Calibri" w:cstheme="minorHAnsi"/>
          <w:bCs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 xml:space="preserve">Wykonawca </w:t>
      </w: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>zobowiązuje się do zachowania w ścisłej tajemnicy faktów i informacji, które mogą dojść do jego wiadomości w trakcie realizacji niniejszej umowy i w związku lub przy okazji jej wykonywania, chyba że:</w:t>
      </w:r>
    </w:p>
    <w:p w14:paraId="2A7EA329" w14:textId="086AEBF7" w:rsidR="00676A8C" w:rsidRPr="00CF1864" w:rsidRDefault="00676A8C" w:rsidP="005644D7">
      <w:pPr>
        <w:shd w:val="clear" w:color="auto" w:fill="FFFFFF"/>
        <w:suppressAutoHyphens/>
        <w:spacing w:after="0" w:line="360" w:lineRule="auto"/>
        <w:ind w:left="426" w:right="80" w:hanging="360"/>
        <w:jc w:val="both"/>
        <w:rPr>
          <w:rFonts w:eastAsia="Calibri" w:cstheme="minorHAnsi"/>
          <w:bCs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a) </w:t>
      </w:r>
      <w:r w:rsid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  </w:t>
      </w: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>są to informacje powszechnie znane;</w:t>
      </w:r>
    </w:p>
    <w:p w14:paraId="37CB0A09" w14:textId="34131C3A" w:rsidR="00676A8C" w:rsidRPr="00CF1864" w:rsidRDefault="00676A8C" w:rsidP="005644D7">
      <w:pPr>
        <w:shd w:val="clear" w:color="auto" w:fill="FFFFFF"/>
        <w:suppressAutoHyphens/>
        <w:spacing w:after="0" w:line="360" w:lineRule="auto"/>
        <w:ind w:left="426" w:right="80" w:hanging="360"/>
        <w:jc w:val="both"/>
        <w:rPr>
          <w:rFonts w:eastAsia="Calibri" w:cstheme="minorHAnsi"/>
          <w:bCs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>b)</w:t>
      </w:r>
      <w:r w:rsid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 </w:t>
      </w: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>ich ujawnienie następuje w wykonaniu obowiązku nałożonego przez powszechnie obowiązujące przepisy prawa, a Wykonawca przed dokonaniem takiego ujawnienia zawiadomił Zamawiającego o otrzymaniu wezwania do wykonania w/w obowiązku.</w:t>
      </w:r>
    </w:p>
    <w:p w14:paraId="40FC6531" w14:textId="77777777" w:rsidR="00D2706B" w:rsidRPr="00CF1864" w:rsidRDefault="00D2706B" w:rsidP="005644D7">
      <w:pPr>
        <w:shd w:val="clear" w:color="auto" w:fill="FFFFFF"/>
        <w:suppressAutoHyphens/>
        <w:spacing w:after="0" w:line="360" w:lineRule="auto"/>
        <w:ind w:left="426" w:right="80" w:hanging="360"/>
        <w:jc w:val="both"/>
        <w:rPr>
          <w:rFonts w:eastAsia="Calibri" w:cstheme="minorHAnsi"/>
          <w:bCs/>
          <w:kern w:val="1"/>
          <w:sz w:val="24"/>
          <w:szCs w:val="24"/>
          <w:lang w:eastAsia="ar-SA"/>
        </w:rPr>
      </w:pPr>
    </w:p>
    <w:p w14:paraId="034CCBE5" w14:textId="77777777" w:rsidR="00676A8C" w:rsidRPr="00CF1864" w:rsidRDefault="00676A8C" w:rsidP="005644D7">
      <w:pPr>
        <w:tabs>
          <w:tab w:val="left" w:pos="567"/>
        </w:tabs>
        <w:suppressAutoHyphens/>
        <w:spacing w:after="0" w:line="360" w:lineRule="auto"/>
        <w:ind w:left="357" w:hanging="357"/>
        <w:jc w:val="center"/>
        <w:rPr>
          <w:rFonts w:eastAsia="Calibri" w:cstheme="minorHAnsi"/>
          <w:b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>§ 7</w:t>
      </w:r>
    </w:p>
    <w:p w14:paraId="3436D4C0" w14:textId="77777777" w:rsidR="00676A8C" w:rsidRPr="00CF1864" w:rsidRDefault="00676A8C" w:rsidP="005644D7">
      <w:pPr>
        <w:tabs>
          <w:tab w:val="left" w:pos="567"/>
        </w:tabs>
        <w:suppressAutoHyphens/>
        <w:spacing w:after="0" w:line="360" w:lineRule="auto"/>
        <w:ind w:left="357" w:hanging="357"/>
        <w:jc w:val="center"/>
        <w:rPr>
          <w:rFonts w:eastAsia="Calibri" w:cstheme="minorHAnsi"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>Forma zmiany umowy</w:t>
      </w:r>
    </w:p>
    <w:p w14:paraId="4D94D336" w14:textId="2DC2D7A0" w:rsidR="00676A8C" w:rsidRPr="00CF1864" w:rsidRDefault="00676A8C" w:rsidP="005644D7">
      <w:pPr>
        <w:suppressAutoHyphens/>
        <w:spacing w:after="0" w:line="360" w:lineRule="auto"/>
        <w:jc w:val="both"/>
        <w:rPr>
          <w:rFonts w:eastAsia="Calibri" w:cstheme="minorHAnsi"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kern w:val="1"/>
          <w:sz w:val="24"/>
          <w:szCs w:val="24"/>
          <w:lang w:eastAsia="ar-SA"/>
        </w:rPr>
        <w:t>Jakakolwiek zmiana umowy może nastąpić jedynie za zgodą obu Stron, wyrażoną w formie pisemnego aneksu, pod rygorem nieważności.</w:t>
      </w:r>
    </w:p>
    <w:p w14:paraId="26D6F243" w14:textId="77777777" w:rsidR="00D2706B" w:rsidRPr="00CF1864" w:rsidRDefault="00D2706B" w:rsidP="005644D7">
      <w:pPr>
        <w:suppressAutoHyphens/>
        <w:spacing w:after="0" w:line="360" w:lineRule="auto"/>
        <w:jc w:val="both"/>
        <w:rPr>
          <w:rFonts w:eastAsia="Calibri" w:cstheme="minorHAnsi"/>
          <w:kern w:val="1"/>
          <w:sz w:val="24"/>
          <w:szCs w:val="24"/>
          <w:lang w:eastAsia="ar-SA"/>
        </w:rPr>
      </w:pPr>
    </w:p>
    <w:p w14:paraId="61778C77" w14:textId="77777777" w:rsidR="00676A8C" w:rsidRPr="00CF1864" w:rsidRDefault="00676A8C" w:rsidP="005644D7">
      <w:pPr>
        <w:tabs>
          <w:tab w:val="left" w:pos="567"/>
        </w:tabs>
        <w:suppressAutoHyphens/>
        <w:spacing w:after="0" w:line="360" w:lineRule="auto"/>
        <w:ind w:left="357" w:hanging="357"/>
        <w:jc w:val="center"/>
        <w:rPr>
          <w:rFonts w:eastAsia="Calibri" w:cstheme="minorHAnsi"/>
          <w:b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>§ 8</w:t>
      </w:r>
    </w:p>
    <w:p w14:paraId="4254A6DE" w14:textId="77777777" w:rsidR="00676A8C" w:rsidRPr="00CF1864" w:rsidRDefault="00676A8C" w:rsidP="005644D7">
      <w:pPr>
        <w:tabs>
          <w:tab w:val="left" w:pos="567"/>
        </w:tabs>
        <w:suppressAutoHyphens/>
        <w:spacing w:after="0" w:line="360" w:lineRule="auto"/>
        <w:ind w:left="357" w:hanging="357"/>
        <w:jc w:val="center"/>
        <w:rPr>
          <w:rFonts w:eastAsia="Calibri" w:cstheme="minorHAnsi"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>Sąd właściwy dla umowy</w:t>
      </w:r>
    </w:p>
    <w:p w14:paraId="415B7D71" w14:textId="4213B1B9" w:rsidR="00676A8C" w:rsidRPr="00CF1864" w:rsidRDefault="00676A8C" w:rsidP="005644D7">
      <w:pPr>
        <w:suppressAutoHyphens/>
        <w:spacing w:after="0" w:line="360" w:lineRule="auto"/>
        <w:jc w:val="both"/>
        <w:rPr>
          <w:rFonts w:eastAsia="Calibri" w:cstheme="minorHAnsi"/>
          <w:b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Spory wynikłe w związku z realizacją umowy będzie rozstrzygał sąd właściwy miejscowo dla siedziby </w:t>
      </w: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>Zamawiającego.</w:t>
      </w:r>
    </w:p>
    <w:p w14:paraId="5DA0FEFD" w14:textId="77777777" w:rsidR="002D137C" w:rsidRPr="00CF1864" w:rsidRDefault="002D137C" w:rsidP="005644D7">
      <w:pPr>
        <w:suppressAutoHyphens/>
        <w:spacing w:after="0" w:line="360" w:lineRule="auto"/>
        <w:jc w:val="both"/>
        <w:rPr>
          <w:rFonts w:eastAsia="Calibri" w:cstheme="minorHAnsi"/>
          <w:kern w:val="1"/>
          <w:sz w:val="24"/>
          <w:szCs w:val="24"/>
          <w:lang w:eastAsia="ar-SA"/>
        </w:rPr>
      </w:pPr>
    </w:p>
    <w:p w14:paraId="6DE83E2D" w14:textId="77777777" w:rsidR="00676A8C" w:rsidRPr="00CF1864" w:rsidRDefault="00676A8C" w:rsidP="005644D7">
      <w:pPr>
        <w:suppressAutoHyphens/>
        <w:spacing w:after="0" w:line="360" w:lineRule="auto"/>
        <w:jc w:val="center"/>
        <w:rPr>
          <w:rFonts w:eastAsia="Calibri" w:cstheme="minorHAnsi"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>§ 9</w:t>
      </w:r>
    </w:p>
    <w:p w14:paraId="01A6344B" w14:textId="77777777" w:rsidR="00676A8C" w:rsidRPr="00CF1864" w:rsidRDefault="00676A8C" w:rsidP="005644D7">
      <w:pPr>
        <w:numPr>
          <w:ilvl w:val="3"/>
          <w:numId w:val="14"/>
        </w:numPr>
        <w:suppressAutoHyphens/>
        <w:spacing w:after="0" w:line="360" w:lineRule="auto"/>
        <w:ind w:left="426"/>
        <w:jc w:val="both"/>
        <w:rPr>
          <w:rFonts w:eastAsia="Calibri" w:cstheme="minorHAnsi"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kern w:val="1"/>
          <w:sz w:val="24"/>
          <w:szCs w:val="24"/>
          <w:lang w:eastAsia="ar-SA"/>
        </w:rPr>
        <w:t>W sprawach nieuregulowanych niniejszą umową stosuje się przepisy Kodeksu cywilnego.</w:t>
      </w:r>
    </w:p>
    <w:p w14:paraId="6030E31B" w14:textId="77777777" w:rsidR="00676A8C" w:rsidRPr="00CF1864" w:rsidRDefault="00676A8C" w:rsidP="005644D7">
      <w:pPr>
        <w:numPr>
          <w:ilvl w:val="3"/>
          <w:numId w:val="14"/>
        </w:numPr>
        <w:suppressAutoHyphens/>
        <w:spacing w:after="0" w:line="360" w:lineRule="auto"/>
        <w:ind w:left="426"/>
        <w:jc w:val="both"/>
        <w:rPr>
          <w:rFonts w:eastAsia="Calibri" w:cstheme="minorHAnsi"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Umowę niniejszą sporządzono w dwóch jednobrzmiących egzemplarzach, po jednym dla każdej ze stron umowy.                    </w:t>
      </w:r>
    </w:p>
    <w:p w14:paraId="4E85760D" w14:textId="77777777" w:rsidR="00676A8C" w:rsidRPr="00CF1864" w:rsidRDefault="00676A8C" w:rsidP="005644D7">
      <w:pPr>
        <w:suppressAutoHyphens/>
        <w:spacing w:after="0" w:line="360" w:lineRule="auto"/>
        <w:rPr>
          <w:rFonts w:eastAsia="Calibri" w:cstheme="minorHAnsi"/>
          <w:b/>
          <w:kern w:val="1"/>
          <w:sz w:val="24"/>
          <w:szCs w:val="24"/>
          <w:lang w:eastAsia="ar-SA"/>
        </w:rPr>
      </w:pPr>
    </w:p>
    <w:p w14:paraId="710E9D99" w14:textId="77777777" w:rsidR="00676A8C" w:rsidRPr="00CF1864" w:rsidRDefault="00676A8C" w:rsidP="005644D7">
      <w:pPr>
        <w:suppressAutoHyphens/>
        <w:spacing w:after="0" w:line="360" w:lineRule="auto"/>
        <w:jc w:val="center"/>
        <w:rPr>
          <w:rFonts w:eastAsia="Calibri" w:cstheme="minorHAnsi"/>
          <w:b/>
          <w:kern w:val="1"/>
          <w:sz w:val="24"/>
          <w:szCs w:val="24"/>
          <w:lang w:eastAsia="ar-SA"/>
        </w:rPr>
      </w:pPr>
    </w:p>
    <w:p w14:paraId="227E2478" w14:textId="77777777" w:rsidR="00853253" w:rsidRDefault="00853253" w:rsidP="00ED582C">
      <w:pPr>
        <w:suppressAutoHyphens/>
        <w:spacing w:after="0" w:line="360" w:lineRule="auto"/>
        <w:jc w:val="center"/>
        <w:rPr>
          <w:rFonts w:eastAsia="Calibri" w:cstheme="minorHAnsi"/>
          <w:b/>
          <w:kern w:val="1"/>
          <w:sz w:val="24"/>
          <w:szCs w:val="24"/>
          <w:lang w:eastAsia="ar-SA"/>
        </w:rPr>
      </w:pPr>
    </w:p>
    <w:p w14:paraId="759F362D" w14:textId="2EF25A47" w:rsidR="00D73244" w:rsidRPr="00CF1864" w:rsidRDefault="00676A8C" w:rsidP="00ED582C">
      <w:pPr>
        <w:suppressAutoHyphens/>
        <w:spacing w:after="0" w:line="360" w:lineRule="auto"/>
        <w:jc w:val="center"/>
        <w:rPr>
          <w:rFonts w:eastAsia="Calibri" w:cstheme="minorHAnsi"/>
          <w:b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lastRenderedPageBreak/>
        <w:t xml:space="preserve">ZAMAWIAJĄCY:                                  </w:t>
      </w: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ab/>
      </w: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ab/>
      </w: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ab/>
      </w: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ab/>
      </w: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ab/>
      </w:r>
      <w:r w:rsidR="005078FD"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>WYKONAWCA:</w:t>
      </w:r>
    </w:p>
    <w:p w14:paraId="04BE7BD5" w14:textId="77777777" w:rsidR="002D137C" w:rsidRPr="00CF1864" w:rsidRDefault="002D137C" w:rsidP="005644D7">
      <w:pPr>
        <w:suppressAutoHyphens/>
        <w:spacing w:after="0" w:line="360" w:lineRule="auto"/>
        <w:jc w:val="center"/>
        <w:rPr>
          <w:rFonts w:eastAsia="Calibri" w:cstheme="minorHAnsi"/>
          <w:b/>
          <w:kern w:val="1"/>
          <w:sz w:val="24"/>
          <w:szCs w:val="24"/>
          <w:lang w:eastAsia="ar-SA"/>
        </w:rPr>
      </w:pPr>
    </w:p>
    <w:p w14:paraId="36885BA1" w14:textId="77777777" w:rsidR="004B3448" w:rsidRPr="00CF1864" w:rsidRDefault="004B3448" w:rsidP="005644D7">
      <w:pPr>
        <w:spacing w:line="360" w:lineRule="auto"/>
        <w:rPr>
          <w:rFonts w:eastAsia="Calibri" w:cstheme="minorHAnsi"/>
          <w:b/>
          <w:kern w:val="1"/>
          <w:sz w:val="24"/>
          <w:szCs w:val="24"/>
        </w:rPr>
      </w:pPr>
      <w:r w:rsidRPr="00CF1864">
        <w:rPr>
          <w:rFonts w:eastAsia="Calibri" w:cstheme="minorHAnsi"/>
          <w:b/>
          <w:kern w:val="1"/>
          <w:sz w:val="24"/>
          <w:szCs w:val="24"/>
        </w:rPr>
        <w:br w:type="page"/>
      </w:r>
    </w:p>
    <w:p w14:paraId="2A30B8E9" w14:textId="585B02D4" w:rsidR="00676A8C" w:rsidRPr="00CF1864" w:rsidRDefault="00676A8C" w:rsidP="005644D7">
      <w:pPr>
        <w:suppressAutoHyphens/>
        <w:spacing w:before="120" w:after="120" w:line="360" w:lineRule="auto"/>
        <w:contextualSpacing/>
        <w:jc w:val="center"/>
        <w:rPr>
          <w:rFonts w:eastAsia="Calibri" w:cstheme="minorHAnsi"/>
          <w:b/>
          <w:kern w:val="1"/>
          <w:sz w:val="24"/>
          <w:szCs w:val="24"/>
        </w:rPr>
      </w:pPr>
      <w:r w:rsidRPr="00CF1864">
        <w:rPr>
          <w:rFonts w:eastAsia="Calibri" w:cstheme="minorHAnsi"/>
          <w:b/>
          <w:kern w:val="1"/>
          <w:sz w:val="24"/>
          <w:szCs w:val="24"/>
        </w:rPr>
        <w:lastRenderedPageBreak/>
        <w:t xml:space="preserve">Załącznik nr </w:t>
      </w:r>
      <w:r w:rsidR="003E5D0D" w:rsidRPr="00CF1864">
        <w:rPr>
          <w:rFonts w:eastAsia="Calibri" w:cstheme="minorHAnsi"/>
          <w:b/>
          <w:kern w:val="1"/>
          <w:sz w:val="24"/>
          <w:szCs w:val="24"/>
        </w:rPr>
        <w:t>2</w:t>
      </w:r>
      <w:r w:rsidRPr="00CF1864">
        <w:rPr>
          <w:rFonts w:eastAsia="Calibri" w:cstheme="minorHAnsi"/>
          <w:b/>
          <w:kern w:val="1"/>
          <w:sz w:val="24"/>
          <w:szCs w:val="24"/>
        </w:rPr>
        <w:t xml:space="preserve"> do Umowy</w:t>
      </w:r>
      <w:r w:rsidR="005078FD" w:rsidRPr="00CF1864">
        <w:rPr>
          <w:rFonts w:eastAsia="Calibri" w:cstheme="minorHAnsi"/>
          <w:b/>
          <w:kern w:val="1"/>
          <w:sz w:val="24"/>
          <w:szCs w:val="24"/>
        </w:rPr>
        <w:t xml:space="preserve"> </w:t>
      </w:r>
      <w:r w:rsidRPr="00CF1864">
        <w:rPr>
          <w:rFonts w:eastAsia="Calibri" w:cstheme="minorHAnsi"/>
          <w:b/>
          <w:kern w:val="1"/>
          <w:sz w:val="24"/>
          <w:szCs w:val="24"/>
        </w:rPr>
        <w:t>– Protokół zdawczo-odbiorczy</w:t>
      </w:r>
    </w:p>
    <w:p w14:paraId="2A3279F2" w14:textId="043AB5FD" w:rsidR="00676A8C" w:rsidRPr="00CF1864" w:rsidRDefault="00676A8C" w:rsidP="005644D7">
      <w:pPr>
        <w:tabs>
          <w:tab w:val="left" w:pos="4120"/>
          <w:tab w:val="center" w:pos="5256"/>
        </w:tabs>
        <w:suppressAutoHyphens/>
        <w:spacing w:after="0" w:line="360" w:lineRule="auto"/>
        <w:jc w:val="center"/>
        <w:rPr>
          <w:rFonts w:eastAsia="Arial Unicode MS" w:cstheme="minorHAnsi"/>
          <w:b/>
          <w:bCs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kern w:val="1"/>
          <w:sz w:val="24"/>
          <w:szCs w:val="24"/>
        </w:rPr>
        <w:t xml:space="preserve">do UMOWY NR </w:t>
      </w:r>
      <w:r w:rsidRPr="00CF1864">
        <w:rPr>
          <w:rFonts w:eastAsia="Arial Unicode MS" w:cstheme="minorHAnsi"/>
          <w:b/>
          <w:bCs/>
          <w:kern w:val="1"/>
          <w:sz w:val="24"/>
          <w:szCs w:val="24"/>
          <w:lang w:eastAsia="ar-SA"/>
        </w:rPr>
        <w:t>………………………….</w:t>
      </w:r>
      <w:r w:rsidRPr="00CF1864">
        <w:rPr>
          <w:rFonts w:eastAsia="Calibri" w:cstheme="minorHAnsi"/>
          <w:b/>
          <w:kern w:val="1"/>
          <w:sz w:val="24"/>
          <w:szCs w:val="24"/>
        </w:rPr>
        <w:t xml:space="preserve"> z dn. ………………………..202</w:t>
      </w:r>
      <w:r w:rsidR="00813324">
        <w:rPr>
          <w:rFonts w:eastAsia="Calibri" w:cstheme="minorHAnsi"/>
          <w:b/>
          <w:kern w:val="1"/>
          <w:sz w:val="24"/>
          <w:szCs w:val="24"/>
        </w:rPr>
        <w:t>5</w:t>
      </w:r>
      <w:r w:rsidR="005078FD" w:rsidRPr="00CF1864">
        <w:rPr>
          <w:rFonts w:eastAsia="Calibri" w:cstheme="minorHAnsi"/>
          <w:b/>
          <w:kern w:val="1"/>
          <w:sz w:val="24"/>
          <w:szCs w:val="24"/>
        </w:rPr>
        <w:t xml:space="preserve"> </w:t>
      </w:r>
      <w:r w:rsidRPr="00CF1864">
        <w:rPr>
          <w:rFonts w:eastAsia="Calibri" w:cstheme="minorHAnsi"/>
          <w:b/>
          <w:kern w:val="1"/>
          <w:sz w:val="24"/>
          <w:szCs w:val="24"/>
        </w:rPr>
        <w:t>r.</w:t>
      </w:r>
    </w:p>
    <w:p w14:paraId="6D7CFBF9" w14:textId="77777777" w:rsidR="00676A8C" w:rsidRPr="00CF1864" w:rsidRDefault="00676A8C" w:rsidP="005644D7">
      <w:pPr>
        <w:suppressAutoHyphens/>
        <w:spacing w:after="0" w:line="360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6F0806FA" w14:textId="734279DE" w:rsidR="004C3822" w:rsidRPr="00CF1864" w:rsidRDefault="00676A8C" w:rsidP="005644D7">
      <w:pPr>
        <w:suppressAutoHyphens/>
        <w:spacing w:after="0" w:line="360" w:lineRule="auto"/>
        <w:jc w:val="center"/>
        <w:rPr>
          <w:rFonts w:cstheme="minorHAnsi"/>
          <w:sz w:val="24"/>
          <w:szCs w:val="24"/>
        </w:rPr>
      </w:pPr>
      <w:r w:rsidRPr="00CF1864">
        <w:rPr>
          <w:rFonts w:eastAsia="Times New Roman" w:cstheme="minorHAnsi"/>
          <w:sz w:val="24"/>
          <w:szCs w:val="24"/>
          <w:lang w:eastAsia="ar-SA"/>
        </w:rPr>
        <w:t xml:space="preserve">w ramach </w:t>
      </w:r>
      <w:r w:rsidR="00750C11" w:rsidRPr="00CF1864">
        <w:rPr>
          <w:rFonts w:eastAsia="Times New Roman" w:cstheme="minorHAnsi"/>
          <w:sz w:val="24"/>
          <w:szCs w:val="24"/>
          <w:lang w:eastAsia="ar-SA"/>
        </w:rPr>
        <w:t>zadania pn.:</w:t>
      </w:r>
      <w:r w:rsidR="00750C11" w:rsidRPr="00CF1864">
        <w:rPr>
          <w:rFonts w:eastAsia="Calibri" w:cstheme="minorHAnsi"/>
          <w:b/>
          <w:bCs/>
          <w:kern w:val="1"/>
          <w:sz w:val="24"/>
          <w:szCs w:val="24"/>
          <w:lang w:eastAsia="ar-SA"/>
        </w:rPr>
        <w:t xml:space="preserve"> Utworzenie Branżowego Centrum Umiejętności w dziedzinie terapia zajęciowa</w:t>
      </w:r>
      <w:r w:rsidR="00750C11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w ramach konkursu: </w:t>
      </w:r>
      <w:r w:rsidR="00750C11" w:rsidRPr="00CF1864">
        <w:rPr>
          <w:rFonts w:eastAsia="Calibri" w:cstheme="minorHAnsi"/>
          <w:b/>
          <w:bCs/>
          <w:kern w:val="1"/>
          <w:sz w:val="24"/>
          <w:szCs w:val="24"/>
          <w:lang w:eastAsia="ar-SA"/>
        </w:rPr>
        <w:t>Utworzenie i wsparcie funkcjonowania 120 branżowych centrum umiejętności (BCU), realizujących koncepcję centrów doskonałości zawodowej (CoVEs), realizowanego w ramach Krajowego Planu Odbudowy i Zwiększenia Odporności, i ogłoszonego przez Fundację Rozwoju Systemu Edukacji.</w:t>
      </w:r>
    </w:p>
    <w:p w14:paraId="4A1ECDA2" w14:textId="77777777" w:rsidR="00435D15" w:rsidRDefault="00435D15" w:rsidP="00435D15">
      <w:pPr>
        <w:suppressAutoHyphens/>
        <w:spacing w:after="0" w:line="36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A74CF36" w14:textId="57935488" w:rsidR="004C3822" w:rsidRPr="00435D15" w:rsidRDefault="00435D15" w:rsidP="00435D15">
      <w:pPr>
        <w:suppressAutoHyphens/>
        <w:spacing w:after="0" w:line="360" w:lineRule="auto"/>
        <w:rPr>
          <w:rFonts w:eastAsia="Times New Roman" w:cstheme="minorHAnsi"/>
          <w:bCs/>
          <w:sz w:val="24"/>
          <w:szCs w:val="24"/>
          <w:lang w:eastAsia="ar-SA"/>
        </w:rPr>
      </w:pPr>
      <w:r w:rsidRPr="00435D15">
        <w:rPr>
          <w:rFonts w:eastAsia="Times New Roman" w:cstheme="minorHAnsi"/>
          <w:bCs/>
          <w:sz w:val="24"/>
          <w:szCs w:val="24"/>
          <w:lang w:eastAsia="ar-SA"/>
        </w:rPr>
        <w:t>pomiędzy</w:t>
      </w:r>
    </w:p>
    <w:p w14:paraId="7A18A9B2" w14:textId="77777777" w:rsidR="00435D15" w:rsidRPr="00435D15" w:rsidRDefault="00435D15" w:rsidP="00435D15">
      <w:pPr>
        <w:suppressAutoHyphens/>
        <w:spacing w:before="120" w:after="120" w:line="36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435D15">
        <w:rPr>
          <w:rFonts w:eastAsia="Times New Roman" w:cstheme="minorHAnsi"/>
          <w:b/>
          <w:bCs/>
          <w:sz w:val="24"/>
          <w:szCs w:val="24"/>
          <w:lang w:eastAsia="ar-SA"/>
        </w:rPr>
        <w:t>Danielem Sobczyk, prowadzącym działalność gospodarczą pod firmą: Lafer Pro Daniel Sobczyk</w:t>
      </w:r>
      <w:r w:rsidRPr="00435D15">
        <w:rPr>
          <w:rFonts w:eastAsia="Times New Roman" w:cstheme="minorHAnsi"/>
          <w:sz w:val="24"/>
          <w:szCs w:val="24"/>
          <w:lang w:eastAsia="ar-SA"/>
        </w:rPr>
        <w:t xml:space="preserve"> z/s 57-300 Kłodzko, ul. Zajęcza 4, NIP: 887 158 46 52, REGON: 891544862</w:t>
      </w:r>
    </w:p>
    <w:p w14:paraId="00FCD016" w14:textId="77777777" w:rsidR="00435D15" w:rsidRPr="00435D15" w:rsidRDefault="00435D15" w:rsidP="00435D15">
      <w:pPr>
        <w:suppressAutoHyphens/>
        <w:spacing w:before="120" w:after="120" w:line="36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435D15">
        <w:rPr>
          <w:rFonts w:eastAsia="Times New Roman" w:cstheme="minorHAnsi"/>
          <w:sz w:val="24"/>
          <w:szCs w:val="24"/>
          <w:lang w:eastAsia="ar-SA"/>
        </w:rPr>
        <w:t xml:space="preserve">zwaną dalej „Zamawiającym”, </w:t>
      </w:r>
    </w:p>
    <w:p w14:paraId="2F989B00" w14:textId="02C6000E" w:rsidR="00676A8C" w:rsidRPr="00435D15" w:rsidRDefault="00676A8C" w:rsidP="00435D15">
      <w:pPr>
        <w:suppressAutoHyphens/>
        <w:spacing w:before="120" w:after="120" w:line="360" w:lineRule="auto"/>
        <w:jc w:val="both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435D15">
        <w:rPr>
          <w:rFonts w:eastAsia="Times New Roman" w:cstheme="minorHAnsi"/>
          <w:b/>
          <w:bCs/>
          <w:sz w:val="24"/>
          <w:szCs w:val="24"/>
          <w:lang w:eastAsia="ar-SA"/>
        </w:rPr>
        <w:t xml:space="preserve">a  </w:t>
      </w:r>
    </w:p>
    <w:p w14:paraId="0C7F1FDA" w14:textId="77777777" w:rsidR="00676A8C" w:rsidRPr="00CF1864" w:rsidRDefault="00676A8C" w:rsidP="005644D7">
      <w:pPr>
        <w:tabs>
          <w:tab w:val="center" w:pos="5256"/>
        </w:tabs>
        <w:suppressAutoHyphens/>
        <w:spacing w:after="0" w:line="360" w:lineRule="auto"/>
        <w:rPr>
          <w:rFonts w:eastAsia="Arial Unicode MS" w:cstheme="minorHAnsi"/>
          <w:bCs/>
          <w:kern w:val="1"/>
          <w:sz w:val="24"/>
          <w:szCs w:val="24"/>
          <w:lang w:eastAsia="ar-SA"/>
        </w:rPr>
      </w:pPr>
      <w:r w:rsidRPr="00CF1864">
        <w:rPr>
          <w:rFonts w:eastAsia="Arial Unicode MS" w:cstheme="minorHAnsi"/>
          <w:kern w:val="1"/>
          <w:sz w:val="24"/>
          <w:szCs w:val="24"/>
          <w:lang w:eastAsia="ar-SA"/>
        </w:rPr>
        <w:t>………………………………………………………………….</w:t>
      </w:r>
    </w:p>
    <w:p w14:paraId="03F5A14D" w14:textId="77777777" w:rsidR="00676A8C" w:rsidRPr="00CF1864" w:rsidRDefault="00676A8C" w:rsidP="005644D7">
      <w:pPr>
        <w:tabs>
          <w:tab w:val="center" w:pos="5256"/>
        </w:tabs>
        <w:suppressAutoHyphens/>
        <w:spacing w:after="0" w:line="360" w:lineRule="auto"/>
        <w:rPr>
          <w:rFonts w:eastAsia="Arial Unicode MS" w:cstheme="minorHAnsi"/>
          <w:kern w:val="1"/>
          <w:sz w:val="24"/>
          <w:szCs w:val="24"/>
          <w:lang w:eastAsia="ar-SA"/>
        </w:rPr>
      </w:pPr>
      <w:r w:rsidRPr="00CF1864">
        <w:rPr>
          <w:rFonts w:eastAsia="Arial Unicode MS" w:cstheme="minorHAnsi"/>
          <w:kern w:val="1"/>
          <w:sz w:val="24"/>
          <w:szCs w:val="24"/>
          <w:lang w:eastAsia="ar-SA"/>
        </w:rPr>
        <w:t>NIP:  ……………………………., REGON:  ……………………………………..</w:t>
      </w:r>
    </w:p>
    <w:p w14:paraId="0139B5CF" w14:textId="77777777" w:rsidR="00676A8C" w:rsidRPr="00CF1864" w:rsidRDefault="00676A8C" w:rsidP="005644D7">
      <w:pPr>
        <w:tabs>
          <w:tab w:val="center" w:pos="5256"/>
        </w:tabs>
        <w:suppressAutoHyphens/>
        <w:spacing w:after="0" w:line="360" w:lineRule="auto"/>
        <w:rPr>
          <w:rFonts w:eastAsia="Arial Unicode MS" w:cstheme="minorHAnsi"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kern w:val="1"/>
          <w:sz w:val="24"/>
          <w:szCs w:val="24"/>
        </w:rPr>
        <w:t xml:space="preserve">zwaną dalej </w:t>
      </w:r>
      <w:r w:rsidRPr="00CF1864">
        <w:rPr>
          <w:rFonts w:eastAsia="Calibri" w:cstheme="minorHAnsi"/>
          <w:b/>
          <w:kern w:val="1"/>
          <w:sz w:val="24"/>
          <w:szCs w:val="24"/>
        </w:rPr>
        <w:t>Wykonawcą.</w:t>
      </w:r>
    </w:p>
    <w:p w14:paraId="1E006778" w14:textId="77777777" w:rsidR="00676A8C" w:rsidRPr="00CF1864" w:rsidRDefault="00676A8C" w:rsidP="005644D7">
      <w:pPr>
        <w:suppressAutoHyphens/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ar-SA"/>
        </w:rPr>
      </w:pPr>
    </w:p>
    <w:p w14:paraId="108E32F3" w14:textId="77777777" w:rsidR="00676A8C" w:rsidRPr="00CF1864" w:rsidRDefault="00676A8C" w:rsidP="005644D7">
      <w:pPr>
        <w:suppressAutoHyphens/>
        <w:spacing w:after="200" w:line="360" w:lineRule="auto"/>
        <w:rPr>
          <w:rFonts w:eastAsia="Calibri" w:cstheme="minorHAnsi"/>
          <w:kern w:val="1"/>
          <w:sz w:val="24"/>
          <w:szCs w:val="24"/>
        </w:rPr>
      </w:pPr>
      <w:r w:rsidRPr="00CF1864">
        <w:rPr>
          <w:rFonts w:eastAsia="Calibri" w:cstheme="minorHAnsi"/>
          <w:kern w:val="1"/>
          <w:sz w:val="24"/>
          <w:szCs w:val="24"/>
        </w:rPr>
        <w:t>Przedmiotem odbioru jest:</w:t>
      </w:r>
    </w:p>
    <w:p w14:paraId="111EDEDC" w14:textId="5A80FBCB" w:rsidR="00676A8C" w:rsidRPr="00CF1864" w:rsidRDefault="00676A8C" w:rsidP="005644D7">
      <w:pPr>
        <w:suppressAutoHyphens/>
        <w:spacing w:after="200" w:line="360" w:lineRule="auto"/>
        <w:rPr>
          <w:rFonts w:eastAsia="Calibri" w:cstheme="minorHAnsi"/>
          <w:kern w:val="1"/>
          <w:sz w:val="24"/>
          <w:szCs w:val="24"/>
        </w:rPr>
      </w:pPr>
      <w:r w:rsidRPr="00CF1864">
        <w:rPr>
          <w:rFonts w:eastAsia="Calibri" w:cstheme="minorHAnsi"/>
          <w:kern w:val="1"/>
          <w:sz w:val="24"/>
          <w:szCs w:val="24"/>
        </w:rPr>
        <w:t>………………………………………………………………………………………………. wymienione w ofercie złożonej przez Wykonawcę, zgodnie z wymaganiami Zamawiającego.</w:t>
      </w:r>
    </w:p>
    <w:p w14:paraId="7499258E" w14:textId="77777777" w:rsidR="00693214" w:rsidRPr="00CF1864" w:rsidRDefault="00693214" w:rsidP="005644D7">
      <w:pPr>
        <w:suppressAutoHyphens/>
        <w:spacing w:after="200" w:line="360" w:lineRule="auto"/>
        <w:rPr>
          <w:rFonts w:eastAsia="Calibri" w:cstheme="minorHAnsi"/>
          <w:kern w:val="1"/>
          <w:sz w:val="24"/>
          <w:szCs w:val="24"/>
        </w:rPr>
      </w:pPr>
    </w:p>
    <w:p w14:paraId="2E4904E7" w14:textId="77777777" w:rsidR="005644D7" w:rsidRPr="00CF1864" w:rsidRDefault="005644D7" w:rsidP="005644D7">
      <w:pPr>
        <w:suppressAutoHyphens/>
        <w:spacing w:after="200" w:line="360" w:lineRule="auto"/>
        <w:rPr>
          <w:rFonts w:eastAsia="Calibri" w:cstheme="minorHAnsi"/>
          <w:kern w:val="1"/>
          <w:sz w:val="24"/>
          <w:szCs w:val="24"/>
        </w:rPr>
      </w:pPr>
    </w:p>
    <w:p w14:paraId="3F6EE4C6" w14:textId="77777777" w:rsidR="005644D7" w:rsidRPr="00CF1864" w:rsidRDefault="005644D7" w:rsidP="005644D7">
      <w:pPr>
        <w:suppressAutoHyphens/>
        <w:spacing w:after="200" w:line="360" w:lineRule="auto"/>
        <w:rPr>
          <w:rFonts w:eastAsia="Calibri" w:cstheme="minorHAnsi"/>
          <w:kern w:val="1"/>
          <w:sz w:val="24"/>
          <w:szCs w:val="24"/>
        </w:rPr>
      </w:pPr>
    </w:p>
    <w:p w14:paraId="1146F1AC" w14:textId="77777777" w:rsidR="005644D7" w:rsidRPr="00CF1864" w:rsidRDefault="005644D7" w:rsidP="005644D7">
      <w:pPr>
        <w:suppressAutoHyphens/>
        <w:spacing w:after="200" w:line="360" w:lineRule="auto"/>
        <w:rPr>
          <w:rFonts w:eastAsia="Calibri" w:cstheme="minorHAnsi"/>
          <w:kern w:val="1"/>
          <w:sz w:val="24"/>
          <w:szCs w:val="24"/>
        </w:rPr>
      </w:pPr>
    </w:p>
    <w:p w14:paraId="70A1BBEE" w14:textId="77777777" w:rsidR="005644D7" w:rsidRPr="00CF1864" w:rsidRDefault="005644D7" w:rsidP="005644D7">
      <w:pPr>
        <w:suppressAutoHyphens/>
        <w:spacing w:after="200" w:line="360" w:lineRule="auto"/>
        <w:rPr>
          <w:rFonts w:eastAsia="Calibri" w:cstheme="minorHAnsi"/>
          <w:kern w:val="1"/>
          <w:sz w:val="24"/>
          <w:szCs w:val="24"/>
        </w:rPr>
      </w:pPr>
    </w:p>
    <w:p w14:paraId="0D29C264" w14:textId="77777777" w:rsidR="005644D7" w:rsidRPr="00CF1864" w:rsidRDefault="005644D7" w:rsidP="005644D7">
      <w:pPr>
        <w:suppressAutoHyphens/>
        <w:spacing w:after="200" w:line="360" w:lineRule="auto"/>
        <w:rPr>
          <w:rFonts w:eastAsia="Calibri" w:cstheme="minorHAnsi"/>
          <w:kern w:val="1"/>
          <w:sz w:val="24"/>
          <w:szCs w:val="24"/>
        </w:rPr>
      </w:pPr>
    </w:p>
    <w:p w14:paraId="68584F86" w14:textId="3249C760" w:rsidR="00676A8C" w:rsidRPr="00CF1864" w:rsidRDefault="00676A8C" w:rsidP="005644D7">
      <w:pPr>
        <w:suppressAutoHyphens/>
        <w:spacing w:after="120" w:line="360" w:lineRule="auto"/>
        <w:rPr>
          <w:rFonts w:eastAsia="Calibri" w:cstheme="minorHAnsi"/>
          <w:kern w:val="1"/>
          <w:sz w:val="24"/>
          <w:szCs w:val="24"/>
        </w:rPr>
      </w:pPr>
      <w:r w:rsidRPr="00CF1864">
        <w:rPr>
          <w:rFonts w:eastAsia="Calibri" w:cstheme="minorHAnsi"/>
          <w:kern w:val="1"/>
          <w:sz w:val="24"/>
          <w:szCs w:val="24"/>
        </w:rPr>
        <w:t>W dniu ………………… .202</w:t>
      </w:r>
      <w:r w:rsidR="00813324">
        <w:rPr>
          <w:rFonts w:eastAsia="Calibri" w:cstheme="minorHAnsi"/>
          <w:kern w:val="1"/>
          <w:sz w:val="24"/>
          <w:szCs w:val="24"/>
        </w:rPr>
        <w:t>5</w:t>
      </w:r>
      <w:r w:rsidR="00693214" w:rsidRPr="00CF1864">
        <w:rPr>
          <w:rFonts w:eastAsia="Calibri" w:cstheme="minorHAnsi"/>
          <w:kern w:val="1"/>
          <w:sz w:val="24"/>
          <w:szCs w:val="24"/>
        </w:rPr>
        <w:t xml:space="preserve"> </w:t>
      </w:r>
      <w:r w:rsidRPr="00CF1864">
        <w:rPr>
          <w:rFonts w:eastAsia="Calibri" w:cstheme="minorHAnsi"/>
          <w:kern w:val="1"/>
          <w:sz w:val="24"/>
          <w:szCs w:val="24"/>
        </w:rPr>
        <w:t xml:space="preserve">r. stwierdzono: </w:t>
      </w:r>
    </w:p>
    <w:p w14:paraId="1EEFAAF6" w14:textId="77777777" w:rsidR="00676A8C" w:rsidRPr="00CF1864" w:rsidRDefault="00676A8C" w:rsidP="005644D7">
      <w:pPr>
        <w:numPr>
          <w:ilvl w:val="0"/>
          <w:numId w:val="16"/>
        </w:numPr>
        <w:suppressAutoHyphens/>
        <w:spacing w:after="120" w:line="360" w:lineRule="auto"/>
        <w:ind w:hanging="294"/>
        <w:rPr>
          <w:rFonts w:eastAsia="Calibri" w:cstheme="minorHAnsi"/>
          <w:kern w:val="1"/>
          <w:sz w:val="24"/>
          <w:szCs w:val="24"/>
        </w:rPr>
      </w:pPr>
      <w:r w:rsidRPr="00CF1864">
        <w:rPr>
          <w:rFonts w:eastAsia="Calibri" w:cstheme="minorHAnsi"/>
          <w:kern w:val="1"/>
          <w:sz w:val="24"/>
          <w:szCs w:val="24"/>
        </w:rPr>
        <w:t>Zgodność z przedmiotem umowy: TAK/NIE*</w:t>
      </w:r>
    </w:p>
    <w:p w14:paraId="6B7E6CB1" w14:textId="77777777" w:rsidR="00676A8C" w:rsidRPr="00CF1864" w:rsidRDefault="00676A8C" w:rsidP="005644D7">
      <w:pPr>
        <w:numPr>
          <w:ilvl w:val="0"/>
          <w:numId w:val="16"/>
        </w:numPr>
        <w:suppressAutoHyphens/>
        <w:spacing w:after="120" w:line="360" w:lineRule="auto"/>
        <w:ind w:hanging="294"/>
        <w:rPr>
          <w:rFonts w:eastAsia="Calibri" w:cstheme="minorHAnsi"/>
          <w:kern w:val="1"/>
          <w:sz w:val="24"/>
          <w:szCs w:val="24"/>
        </w:rPr>
      </w:pPr>
      <w:r w:rsidRPr="00CF1864">
        <w:rPr>
          <w:rFonts w:eastAsia="Calibri" w:cstheme="minorHAnsi"/>
          <w:kern w:val="1"/>
          <w:sz w:val="24"/>
          <w:szCs w:val="24"/>
        </w:rPr>
        <w:t>Niezgodności i braki: TAK/NIE*</w:t>
      </w:r>
    </w:p>
    <w:p w14:paraId="6C1CAD85" w14:textId="77777777" w:rsidR="00676A8C" w:rsidRPr="00CF1864" w:rsidRDefault="00676A8C" w:rsidP="005644D7">
      <w:pPr>
        <w:numPr>
          <w:ilvl w:val="0"/>
          <w:numId w:val="16"/>
        </w:numPr>
        <w:suppressAutoHyphens/>
        <w:spacing w:after="120" w:line="360" w:lineRule="auto"/>
        <w:ind w:hanging="294"/>
        <w:rPr>
          <w:rFonts w:eastAsia="Calibri" w:cstheme="minorHAnsi"/>
          <w:kern w:val="1"/>
          <w:sz w:val="24"/>
          <w:szCs w:val="24"/>
        </w:rPr>
      </w:pPr>
      <w:r w:rsidRPr="00CF1864">
        <w:rPr>
          <w:rFonts w:eastAsia="Calibri" w:cstheme="minorHAnsi"/>
          <w:kern w:val="1"/>
          <w:sz w:val="24"/>
          <w:szCs w:val="24"/>
        </w:rPr>
        <w:t>Wykaz niezgodności i braków:</w:t>
      </w:r>
    </w:p>
    <w:p w14:paraId="7A408FB7" w14:textId="7CA68EC9" w:rsidR="00676A8C" w:rsidRPr="00CF1864" w:rsidRDefault="00676A8C" w:rsidP="005644D7">
      <w:pPr>
        <w:suppressAutoHyphens/>
        <w:spacing w:after="120" w:line="360" w:lineRule="auto"/>
        <w:rPr>
          <w:rFonts w:eastAsia="Calibri" w:cstheme="minorHAnsi"/>
          <w:kern w:val="1"/>
          <w:sz w:val="24"/>
          <w:szCs w:val="24"/>
        </w:rPr>
      </w:pPr>
      <w:r w:rsidRPr="00CF1864">
        <w:rPr>
          <w:rFonts w:eastAsia="Calibri" w:cstheme="minorHAnsi"/>
          <w:kern w:val="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D6611C" w14:textId="31121600" w:rsidR="00676A8C" w:rsidRPr="00CF1864" w:rsidRDefault="00676A8C" w:rsidP="005644D7">
      <w:pPr>
        <w:suppressAutoHyphens/>
        <w:spacing w:after="120" w:line="360" w:lineRule="auto"/>
        <w:rPr>
          <w:rFonts w:eastAsia="Calibri" w:cstheme="minorHAnsi"/>
          <w:kern w:val="1"/>
          <w:sz w:val="24"/>
          <w:szCs w:val="24"/>
        </w:rPr>
      </w:pPr>
      <w:r w:rsidRPr="00CF1864">
        <w:rPr>
          <w:rFonts w:eastAsia="Calibri" w:cstheme="minorHAnsi"/>
          <w:kern w:val="1"/>
          <w:sz w:val="24"/>
          <w:szCs w:val="24"/>
        </w:rPr>
        <w:t xml:space="preserve">W przypadku wystąpienia niezgodności i braków, zobowiązuje się </w:t>
      </w:r>
      <w:r w:rsidR="00693214" w:rsidRPr="00CF1864">
        <w:rPr>
          <w:rFonts w:eastAsia="Calibri" w:cstheme="minorHAnsi"/>
          <w:kern w:val="1"/>
          <w:sz w:val="24"/>
          <w:szCs w:val="24"/>
        </w:rPr>
        <w:t>Wykonawcę</w:t>
      </w:r>
      <w:r w:rsidRPr="00CF1864">
        <w:rPr>
          <w:rFonts w:eastAsia="Calibri" w:cstheme="minorHAnsi"/>
          <w:kern w:val="1"/>
          <w:sz w:val="24"/>
          <w:szCs w:val="24"/>
        </w:rPr>
        <w:t xml:space="preserve"> do ich usunięcia w terminie do ………………………………. </w:t>
      </w:r>
    </w:p>
    <w:p w14:paraId="45C0633B" w14:textId="6C8961AD" w:rsidR="00693214" w:rsidRPr="00CF1864" w:rsidRDefault="00676A8C" w:rsidP="005644D7">
      <w:pPr>
        <w:suppressAutoHyphens/>
        <w:spacing w:after="120" w:line="360" w:lineRule="auto"/>
        <w:jc w:val="both"/>
        <w:rPr>
          <w:rFonts w:eastAsia="Calibri" w:cstheme="minorHAnsi"/>
          <w:kern w:val="1"/>
          <w:sz w:val="24"/>
          <w:szCs w:val="24"/>
        </w:rPr>
      </w:pPr>
      <w:r w:rsidRPr="00CF1864">
        <w:rPr>
          <w:rFonts w:eastAsia="Calibri" w:cstheme="minorHAnsi"/>
          <w:kern w:val="1"/>
          <w:sz w:val="24"/>
          <w:szCs w:val="24"/>
        </w:rPr>
        <w:t>Protokół sporządzono w dwóch jednobrzmiących egzemplarzach, po jednym dla każdej ze stron.</w:t>
      </w:r>
    </w:p>
    <w:p w14:paraId="619A7BF0" w14:textId="77777777" w:rsidR="00676A8C" w:rsidRPr="00CF1864" w:rsidRDefault="00676A8C" w:rsidP="005644D7">
      <w:pPr>
        <w:suppressAutoHyphens/>
        <w:spacing w:after="120" w:line="360" w:lineRule="auto"/>
        <w:ind w:left="1276"/>
        <w:jc w:val="both"/>
        <w:rPr>
          <w:rFonts w:eastAsia="Calibri" w:cstheme="minorHAnsi"/>
          <w:kern w:val="1"/>
          <w:sz w:val="24"/>
          <w:szCs w:val="24"/>
        </w:rPr>
      </w:pPr>
      <w:r w:rsidRPr="00CF1864">
        <w:rPr>
          <w:rFonts w:eastAsia="Calibri" w:cstheme="minorHAnsi"/>
          <w:kern w:val="1"/>
          <w:sz w:val="24"/>
          <w:szCs w:val="24"/>
        </w:rPr>
        <w:tab/>
      </w:r>
      <w:r w:rsidRPr="00CF1864">
        <w:rPr>
          <w:rFonts w:eastAsia="Calibri" w:cstheme="minorHAnsi"/>
          <w:kern w:val="1"/>
          <w:sz w:val="24"/>
          <w:szCs w:val="24"/>
        </w:rPr>
        <w:tab/>
      </w:r>
      <w:r w:rsidRPr="00CF1864">
        <w:rPr>
          <w:rFonts w:eastAsia="Calibri" w:cstheme="minorHAnsi"/>
          <w:kern w:val="1"/>
          <w:sz w:val="24"/>
          <w:szCs w:val="24"/>
        </w:rPr>
        <w:tab/>
      </w:r>
      <w:r w:rsidRPr="00CF1864">
        <w:rPr>
          <w:rFonts w:eastAsia="Calibri" w:cstheme="minorHAnsi"/>
          <w:kern w:val="1"/>
          <w:sz w:val="24"/>
          <w:szCs w:val="24"/>
        </w:rPr>
        <w:tab/>
      </w:r>
      <w:r w:rsidRPr="00CF1864">
        <w:rPr>
          <w:rFonts w:eastAsia="Calibri" w:cstheme="minorHAnsi"/>
          <w:kern w:val="1"/>
          <w:sz w:val="24"/>
          <w:szCs w:val="24"/>
        </w:rPr>
        <w:tab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824"/>
        <w:gridCol w:w="3823"/>
      </w:tblGrid>
      <w:tr w:rsidR="00676A8C" w:rsidRPr="00CF1864" w14:paraId="1BE1B3FB" w14:textId="77777777" w:rsidTr="008967D2">
        <w:trPr>
          <w:jc w:val="center"/>
        </w:trPr>
        <w:tc>
          <w:tcPr>
            <w:tcW w:w="3824" w:type="dxa"/>
          </w:tcPr>
          <w:p w14:paraId="7E9199A6" w14:textId="37149D86" w:rsidR="00676A8C" w:rsidRPr="00CF1864" w:rsidRDefault="00676A8C" w:rsidP="005644D7">
            <w:pPr>
              <w:suppressAutoHyphens/>
              <w:spacing w:after="120" w:line="360" w:lineRule="auto"/>
              <w:jc w:val="center"/>
              <w:rPr>
                <w:rFonts w:eastAsia="Calibri" w:cstheme="minorHAnsi"/>
                <w:kern w:val="1"/>
                <w:sz w:val="24"/>
                <w:szCs w:val="24"/>
              </w:rPr>
            </w:pPr>
            <w:r w:rsidRPr="00CF1864">
              <w:rPr>
                <w:rFonts w:eastAsia="Calibri" w:cstheme="minorHAnsi"/>
                <w:kern w:val="1"/>
                <w:sz w:val="24"/>
                <w:szCs w:val="24"/>
              </w:rPr>
              <w:t>…………</w:t>
            </w:r>
            <w:r w:rsidR="00693214" w:rsidRPr="00CF1864">
              <w:rPr>
                <w:rFonts w:eastAsia="Calibri" w:cstheme="minorHAnsi"/>
                <w:kern w:val="1"/>
                <w:sz w:val="24"/>
                <w:szCs w:val="24"/>
              </w:rPr>
              <w:t>………………………</w:t>
            </w:r>
            <w:r w:rsidRPr="00CF1864">
              <w:rPr>
                <w:rFonts w:eastAsia="Calibri" w:cstheme="minorHAnsi"/>
                <w:kern w:val="1"/>
                <w:sz w:val="24"/>
                <w:szCs w:val="24"/>
              </w:rPr>
              <w:t>….</w:t>
            </w:r>
          </w:p>
        </w:tc>
        <w:tc>
          <w:tcPr>
            <w:tcW w:w="3823" w:type="dxa"/>
          </w:tcPr>
          <w:p w14:paraId="32C071FD" w14:textId="77CAE408" w:rsidR="00676A8C" w:rsidRPr="00CF1864" w:rsidRDefault="00676A8C" w:rsidP="005644D7">
            <w:pPr>
              <w:suppressAutoHyphens/>
              <w:spacing w:after="120" w:line="360" w:lineRule="auto"/>
              <w:jc w:val="center"/>
              <w:rPr>
                <w:rFonts w:eastAsia="Calibri" w:cstheme="minorHAnsi"/>
                <w:kern w:val="1"/>
                <w:sz w:val="24"/>
                <w:szCs w:val="24"/>
              </w:rPr>
            </w:pPr>
            <w:r w:rsidRPr="00CF1864">
              <w:rPr>
                <w:rFonts w:eastAsia="Calibri" w:cstheme="minorHAnsi"/>
                <w:kern w:val="1"/>
                <w:sz w:val="24"/>
                <w:szCs w:val="24"/>
              </w:rPr>
              <w:t>……………</w:t>
            </w:r>
            <w:r w:rsidR="00693214" w:rsidRPr="00CF1864">
              <w:rPr>
                <w:rFonts w:eastAsia="Calibri" w:cstheme="minorHAnsi"/>
                <w:kern w:val="1"/>
                <w:sz w:val="24"/>
                <w:szCs w:val="24"/>
              </w:rPr>
              <w:t>…………………….</w:t>
            </w:r>
            <w:r w:rsidRPr="00CF1864">
              <w:rPr>
                <w:rFonts w:eastAsia="Calibri" w:cstheme="minorHAnsi"/>
                <w:kern w:val="1"/>
                <w:sz w:val="24"/>
                <w:szCs w:val="24"/>
              </w:rPr>
              <w:t>.</w:t>
            </w:r>
          </w:p>
        </w:tc>
      </w:tr>
      <w:tr w:rsidR="00676A8C" w:rsidRPr="00CF1864" w14:paraId="6874017C" w14:textId="77777777" w:rsidTr="008967D2">
        <w:trPr>
          <w:jc w:val="center"/>
        </w:trPr>
        <w:tc>
          <w:tcPr>
            <w:tcW w:w="3824" w:type="dxa"/>
          </w:tcPr>
          <w:p w14:paraId="3CC25915" w14:textId="77777777" w:rsidR="00676A8C" w:rsidRPr="00CF1864" w:rsidRDefault="00676A8C" w:rsidP="005644D7">
            <w:pPr>
              <w:suppressAutoHyphens/>
              <w:spacing w:after="120" w:line="360" w:lineRule="auto"/>
              <w:jc w:val="center"/>
              <w:rPr>
                <w:rFonts w:eastAsia="Calibri" w:cstheme="minorHAnsi"/>
                <w:kern w:val="1"/>
                <w:sz w:val="24"/>
                <w:szCs w:val="24"/>
              </w:rPr>
            </w:pPr>
            <w:r w:rsidRPr="00CF1864">
              <w:rPr>
                <w:rFonts w:eastAsia="Calibri" w:cstheme="minorHAnsi"/>
                <w:kern w:val="1"/>
                <w:sz w:val="24"/>
                <w:szCs w:val="24"/>
              </w:rPr>
              <w:t>Zamawiający</w:t>
            </w:r>
          </w:p>
        </w:tc>
        <w:tc>
          <w:tcPr>
            <w:tcW w:w="3823" w:type="dxa"/>
          </w:tcPr>
          <w:p w14:paraId="06E05D9D" w14:textId="77777777" w:rsidR="00676A8C" w:rsidRPr="00CF1864" w:rsidRDefault="00676A8C" w:rsidP="005644D7">
            <w:pPr>
              <w:suppressAutoHyphens/>
              <w:spacing w:after="120" w:line="360" w:lineRule="auto"/>
              <w:jc w:val="center"/>
              <w:rPr>
                <w:rFonts w:eastAsia="Calibri" w:cstheme="minorHAnsi"/>
                <w:kern w:val="1"/>
                <w:sz w:val="24"/>
                <w:szCs w:val="24"/>
              </w:rPr>
            </w:pPr>
            <w:r w:rsidRPr="00CF1864">
              <w:rPr>
                <w:rFonts w:eastAsia="Calibri" w:cstheme="minorHAnsi"/>
                <w:kern w:val="1"/>
                <w:sz w:val="24"/>
                <w:szCs w:val="24"/>
              </w:rPr>
              <w:t>Wykonawca</w:t>
            </w:r>
          </w:p>
        </w:tc>
      </w:tr>
    </w:tbl>
    <w:p w14:paraId="0EA0F470" w14:textId="77777777" w:rsidR="00693214" w:rsidRPr="00CF1864" w:rsidRDefault="00693214" w:rsidP="005644D7">
      <w:pPr>
        <w:suppressAutoHyphens/>
        <w:spacing w:afterLines="120" w:after="288" w:line="360" w:lineRule="auto"/>
        <w:contextualSpacing/>
        <w:rPr>
          <w:rFonts w:eastAsia="Calibri" w:cstheme="minorHAnsi"/>
          <w:kern w:val="1"/>
          <w:sz w:val="24"/>
          <w:szCs w:val="24"/>
        </w:rPr>
      </w:pPr>
    </w:p>
    <w:p w14:paraId="61878572" w14:textId="00ABB34B" w:rsidR="00676A8C" w:rsidRPr="00CF1864" w:rsidRDefault="00676A8C" w:rsidP="005644D7">
      <w:pPr>
        <w:suppressAutoHyphens/>
        <w:spacing w:after="200" w:line="360" w:lineRule="auto"/>
        <w:rPr>
          <w:rFonts w:eastAsia="Calibri" w:cstheme="minorHAnsi"/>
          <w:kern w:val="1"/>
          <w:sz w:val="24"/>
          <w:szCs w:val="24"/>
        </w:rPr>
      </w:pPr>
      <w:r w:rsidRPr="00CF1864">
        <w:rPr>
          <w:rFonts w:eastAsia="Calibri" w:cstheme="minorHAnsi"/>
          <w:i/>
          <w:kern w:val="1"/>
          <w:sz w:val="24"/>
          <w:szCs w:val="24"/>
        </w:rPr>
        <w:t>*niepotrzebne skreślić</w:t>
      </w:r>
      <w:r w:rsidRPr="00CF1864">
        <w:rPr>
          <w:rFonts w:eastAsia="Calibri" w:cstheme="minorHAnsi"/>
          <w:color w:val="FF0000"/>
          <w:kern w:val="1"/>
          <w:sz w:val="24"/>
          <w:szCs w:val="24"/>
        </w:rPr>
        <w:tab/>
      </w:r>
    </w:p>
    <w:sectPr w:rsidR="00676A8C" w:rsidRPr="00CF186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80AD47" w14:textId="77777777" w:rsidR="00471A82" w:rsidRDefault="00471A82" w:rsidP="002A392D">
      <w:pPr>
        <w:spacing w:after="0" w:line="240" w:lineRule="auto"/>
      </w:pPr>
      <w:r>
        <w:separator/>
      </w:r>
    </w:p>
  </w:endnote>
  <w:endnote w:type="continuationSeparator" w:id="0">
    <w:p w14:paraId="4EE88E73" w14:textId="77777777" w:rsidR="00471A82" w:rsidRDefault="00471A82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6EE54" w14:textId="77777777" w:rsidR="00471A82" w:rsidRDefault="00471A82" w:rsidP="002A392D">
      <w:pPr>
        <w:spacing w:after="0" w:line="240" w:lineRule="auto"/>
      </w:pPr>
      <w:r>
        <w:separator/>
      </w:r>
    </w:p>
  </w:footnote>
  <w:footnote w:type="continuationSeparator" w:id="0">
    <w:p w14:paraId="2305B0D4" w14:textId="77777777" w:rsidR="00471A82" w:rsidRDefault="00471A82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C8AB1" w14:textId="77777777" w:rsidR="002A392D" w:rsidRDefault="002A392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EFAB909" wp14:editId="43993682">
          <wp:simplePos x="0" y="0"/>
          <wp:positionH relativeFrom="margin">
            <wp:align>center</wp:align>
          </wp:positionH>
          <wp:positionV relativeFrom="paragraph">
            <wp:posOffset>212725</wp:posOffset>
          </wp:positionV>
          <wp:extent cx="6151245" cy="756285"/>
          <wp:effectExtent l="0" t="0" r="1905" b="571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124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9223E90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b w:val="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ECD4170A"/>
    <w:name w:val="WW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5"/>
    <w:multiLevelType w:val="multilevel"/>
    <w:tmpl w:val="F4226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A71788"/>
    <w:multiLevelType w:val="hybridMultilevel"/>
    <w:tmpl w:val="F0EE5B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D0290"/>
    <w:multiLevelType w:val="hybridMultilevel"/>
    <w:tmpl w:val="E0083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5A20188"/>
    <w:multiLevelType w:val="hybridMultilevel"/>
    <w:tmpl w:val="A030EB32"/>
    <w:lvl w:ilvl="0" w:tplc="80EEAB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836ED"/>
    <w:multiLevelType w:val="hybridMultilevel"/>
    <w:tmpl w:val="88A8FCFE"/>
    <w:lvl w:ilvl="0" w:tplc="7528E0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2DB3A59"/>
    <w:multiLevelType w:val="hybridMultilevel"/>
    <w:tmpl w:val="FE2804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69709934">
    <w:abstractNumId w:val="10"/>
  </w:num>
  <w:num w:numId="2" w16cid:durableId="1687437799">
    <w:abstractNumId w:val="17"/>
  </w:num>
  <w:num w:numId="3" w16cid:durableId="1699045476">
    <w:abstractNumId w:val="8"/>
  </w:num>
  <w:num w:numId="4" w16cid:durableId="1321352405">
    <w:abstractNumId w:val="11"/>
  </w:num>
  <w:num w:numId="5" w16cid:durableId="45641537">
    <w:abstractNumId w:val="18"/>
  </w:num>
  <w:num w:numId="6" w16cid:durableId="135268851">
    <w:abstractNumId w:val="5"/>
  </w:num>
  <w:num w:numId="7" w16cid:durableId="1701541541">
    <w:abstractNumId w:val="12"/>
  </w:num>
  <w:num w:numId="8" w16cid:durableId="329984822">
    <w:abstractNumId w:val="9"/>
  </w:num>
  <w:num w:numId="9" w16cid:durableId="413478776">
    <w:abstractNumId w:val="15"/>
  </w:num>
  <w:num w:numId="10" w16cid:durableId="1577397390">
    <w:abstractNumId w:val="6"/>
  </w:num>
  <w:num w:numId="11" w16cid:durableId="1685475810">
    <w:abstractNumId w:val="4"/>
  </w:num>
  <w:num w:numId="12" w16cid:durableId="1078406536">
    <w:abstractNumId w:val="0"/>
  </w:num>
  <w:num w:numId="13" w16cid:durableId="1985815053">
    <w:abstractNumId w:val="1"/>
  </w:num>
  <w:num w:numId="14" w16cid:durableId="378749510">
    <w:abstractNumId w:val="2"/>
  </w:num>
  <w:num w:numId="15" w16cid:durableId="1955864055">
    <w:abstractNumId w:val="13"/>
  </w:num>
  <w:num w:numId="16" w16cid:durableId="707536569">
    <w:abstractNumId w:val="7"/>
  </w:num>
  <w:num w:numId="17" w16cid:durableId="375281371">
    <w:abstractNumId w:val="14"/>
  </w:num>
  <w:num w:numId="18" w16cid:durableId="188883086">
    <w:abstractNumId w:val="16"/>
  </w:num>
  <w:num w:numId="19" w16cid:durableId="14184825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2D"/>
    <w:rsid w:val="000009F6"/>
    <w:rsid w:val="0000151E"/>
    <w:rsid w:val="000022D7"/>
    <w:rsid w:val="00022320"/>
    <w:rsid w:val="000864BB"/>
    <w:rsid w:val="00095063"/>
    <w:rsid w:val="000D4991"/>
    <w:rsid w:val="000E642D"/>
    <w:rsid w:val="0010094C"/>
    <w:rsid w:val="00106E6E"/>
    <w:rsid w:val="00107BB2"/>
    <w:rsid w:val="00114545"/>
    <w:rsid w:val="001153A2"/>
    <w:rsid w:val="00117E7E"/>
    <w:rsid w:val="00151C8B"/>
    <w:rsid w:val="00155BD3"/>
    <w:rsid w:val="0015631B"/>
    <w:rsid w:val="001B79CE"/>
    <w:rsid w:val="001F264B"/>
    <w:rsid w:val="00240766"/>
    <w:rsid w:val="002A392D"/>
    <w:rsid w:val="002A3A26"/>
    <w:rsid w:val="002A494E"/>
    <w:rsid w:val="002A6A68"/>
    <w:rsid w:val="002B678D"/>
    <w:rsid w:val="002D137C"/>
    <w:rsid w:val="002E0EBA"/>
    <w:rsid w:val="002F4563"/>
    <w:rsid w:val="003329AF"/>
    <w:rsid w:val="003475C6"/>
    <w:rsid w:val="00365641"/>
    <w:rsid w:val="0038279B"/>
    <w:rsid w:val="00394641"/>
    <w:rsid w:val="003B6973"/>
    <w:rsid w:val="003C23A4"/>
    <w:rsid w:val="003C41FD"/>
    <w:rsid w:val="003E5D0D"/>
    <w:rsid w:val="003F0733"/>
    <w:rsid w:val="003F4466"/>
    <w:rsid w:val="003F4917"/>
    <w:rsid w:val="00435D15"/>
    <w:rsid w:val="00471A82"/>
    <w:rsid w:val="00475976"/>
    <w:rsid w:val="004877E7"/>
    <w:rsid w:val="00496F5B"/>
    <w:rsid w:val="004A4392"/>
    <w:rsid w:val="004B3448"/>
    <w:rsid w:val="004C3822"/>
    <w:rsid w:val="004E188B"/>
    <w:rsid w:val="00500319"/>
    <w:rsid w:val="005078FD"/>
    <w:rsid w:val="00537F02"/>
    <w:rsid w:val="00554EBC"/>
    <w:rsid w:val="005644D7"/>
    <w:rsid w:val="00564E1F"/>
    <w:rsid w:val="00587B90"/>
    <w:rsid w:val="005B3456"/>
    <w:rsid w:val="005D7AF1"/>
    <w:rsid w:val="005E7967"/>
    <w:rsid w:val="00631775"/>
    <w:rsid w:val="006327C2"/>
    <w:rsid w:val="006510E4"/>
    <w:rsid w:val="006754C2"/>
    <w:rsid w:val="00676A8C"/>
    <w:rsid w:val="00681E63"/>
    <w:rsid w:val="00693214"/>
    <w:rsid w:val="006B0EBB"/>
    <w:rsid w:val="006B6B2B"/>
    <w:rsid w:val="006D106B"/>
    <w:rsid w:val="006D3AFE"/>
    <w:rsid w:val="006F2E19"/>
    <w:rsid w:val="00706E2B"/>
    <w:rsid w:val="00707817"/>
    <w:rsid w:val="007141BE"/>
    <w:rsid w:val="00726D25"/>
    <w:rsid w:val="00750841"/>
    <w:rsid w:val="00750C11"/>
    <w:rsid w:val="0076528A"/>
    <w:rsid w:val="007935B6"/>
    <w:rsid w:val="007E00DF"/>
    <w:rsid w:val="007E4B3C"/>
    <w:rsid w:val="00804695"/>
    <w:rsid w:val="008058B9"/>
    <w:rsid w:val="00813324"/>
    <w:rsid w:val="00815DB5"/>
    <w:rsid w:val="0082417C"/>
    <w:rsid w:val="0082695D"/>
    <w:rsid w:val="008341DD"/>
    <w:rsid w:val="00851697"/>
    <w:rsid w:val="00853253"/>
    <w:rsid w:val="0085431F"/>
    <w:rsid w:val="00877B17"/>
    <w:rsid w:val="00887796"/>
    <w:rsid w:val="008A72D1"/>
    <w:rsid w:val="008B7318"/>
    <w:rsid w:val="008D7C00"/>
    <w:rsid w:val="008E0824"/>
    <w:rsid w:val="008E74DD"/>
    <w:rsid w:val="009414BC"/>
    <w:rsid w:val="00961DBA"/>
    <w:rsid w:val="00977E6A"/>
    <w:rsid w:val="009A1BB5"/>
    <w:rsid w:val="009A421A"/>
    <w:rsid w:val="009B1E7E"/>
    <w:rsid w:val="009B40F0"/>
    <w:rsid w:val="009E39F4"/>
    <w:rsid w:val="009E46D2"/>
    <w:rsid w:val="00A23961"/>
    <w:rsid w:val="00A568B5"/>
    <w:rsid w:val="00A56FCE"/>
    <w:rsid w:val="00A62E1D"/>
    <w:rsid w:val="00A976A4"/>
    <w:rsid w:val="00AA4CCC"/>
    <w:rsid w:val="00AC7B72"/>
    <w:rsid w:val="00AD134A"/>
    <w:rsid w:val="00AF547C"/>
    <w:rsid w:val="00B63DEF"/>
    <w:rsid w:val="00B74C5B"/>
    <w:rsid w:val="00BA1254"/>
    <w:rsid w:val="00BA3107"/>
    <w:rsid w:val="00C45D96"/>
    <w:rsid w:val="00C51C8C"/>
    <w:rsid w:val="00CA128F"/>
    <w:rsid w:val="00CF14D5"/>
    <w:rsid w:val="00CF1864"/>
    <w:rsid w:val="00D01C29"/>
    <w:rsid w:val="00D2706B"/>
    <w:rsid w:val="00D43BF0"/>
    <w:rsid w:val="00D63A15"/>
    <w:rsid w:val="00D72C31"/>
    <w:rsid w:val="00D73244"/>
    <w:rsid w:val="00D80B29"/>
    <w:rsid w:val="00DC5815"/>
    <w:rsid w:val="00DE58E9"/>
    <w:rsid w:val="00E35D80"/>
    <w:rsid w:val="00E53857"/>
    <w:rsid w:val="00E60B14"/>
    <w:rsid w:val="00E72D48"/>
    <w:rsid w:val="00E771BF"/>
    <w:rsid w:val="00ED582C"/>
    <w:rsid w:val="00EE7314"/>
    <w:rsid w:val="00EE7D68"/>
    <w:rsid w:val="00EF43B7"/>
    <w:rsid w:val="00F61E88"/>
    <w:rsid w:val="00F77412"/>
    <w:rsid w:val="00F81E55"/>
    <w:rsid w:val="00F82260"/>
    <w:rsid w:val="00FE0750"/>
    <w:rsid w:val="00FF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CAD63321-92E7-4FE2-AECB-6BAEDB4F0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1">
    <w:name w:val="Tekst treści1"/>
    <w:basedOn w:val="Normalny"/>
    <w:rsid w:val="00475976"/>
    <w:pPr>
      <w:shd w:val="clear" w:color="auto" w:fill="FFFFFF"/>
      <w:suppressAutoHyphens/>
      <w:spacing w:before="180" w:after="0" w:line="274" w:lineRule="exact"/>
      <w:ind w:hanging="360"/>
      <w:jc w:val="both"/>
    </w:pPr>
    <w:rPr>
      <w:rFonts w:ascii="Times New Roman" w:eastAsia="Calibri" w:hAnsi="Times New Roman" w:cs="Times New Roman"/>
      <w:kern w:val="1"/>
      <w:sz w:val="23"/>
      <w:szCs w:val="2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1354</Words>
  <Characters>8127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Daniel Sobczyk</cp:lastModifiedBy>
  <cp:revision>19</cp:revision>
  <dcterms:created xsi:type="dcterms:W3CDTF">2024-06-18T06:10:00Z</dcterms:created>
  <dcterms:modified xsi:type="dcterms:W3CDTF">2025-12-03T10:12:00Z</dcterms:modified>
</cp:coreProperties>
</file>